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60" w:lineRule="exact"/>
        <w:jc w:val="distribute"/>
        <w:rPr>
          <w:rFonts w:ascii="小标宋" w:hAnsi="华文中宋" w:eastAsia="小标宋"/>
          <w:color w:val="FF0000"/>
          <w:spacing w:val="22"/>
          <w:w w:val="90"/>
          <w:sz w:val="90"/>
          <w:szCs w:val="90"/>
        </w:rPr>
      </w:pPr>
      <w:r>
        <w:rPr>
          <w:rFonts w:ascii="小标宋" w:hAnsi="华文中宋" w:eastAsia="小标宋"/>
          <w:color w:val="FF0000"/>
          <w:spacing w:val="50"/>
          <w:sz w:val="76"/>
          <w:szCs w:val="76"/>
        </w:rPr>
        <mc:AlternateContent>
          <mc:Choice Requires="wps">
            <w:drawing>
              <wp:anchor distT="144145" distB="158115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782955</wp:posOffset>
                </wp:positionV>
                <wp:extent cx="5760085" cy="0"/>
                <wp:effectExtent l="0" t="28575" r="5715" b="34925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85pt;margin-top:61.65pt;height:0pt;width:453.55pt;mso-wrap-distance-bottom:12.45pt;mso-wrap-distance-top:11.35pt;z-index:251659264;mso-width-relative:page;mso-height-relative:page;" filled="f" stroked="t" coordsize="21600,21600" o:gfxdata="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99y121gAAAAsBAAAPAAAAAAAAAAEAIAAAACIAAABkcnMvZG93bnJl&#10;di54bWxQSwECFAAUAAAACACHTuJAXTm6Vv8BAAD5AwAADgAAAAAAAAABACAAAAAlAQAAZHJzL2Uy&#10;b0RvYy54bWxQSwUGAAAAAAYABgBZAQAAlgUAAAAA&#10;">
                <v:fill on="f" focussize="0,0"/>
                <v:stroke weight="4.5pt" color="#FF0000" linestyle="thickThin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小标宋" w:hAnsi="华文中宋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宋体"/>
        </w:rPr>
        <w:t xml:space="preserve">                                </w:t>
      </w:r>
      <w:r>
        <w:rPr>
          <w:rFonts w:hint="eastAsia" w:ascii="仿宋_GB2312" w:hAnsi="宋体"/>
          <w:lang w:val="en-US" w:eastAsia="zh-CN"/>
        </w:rPr>
        <w:t xml:space="preserve">                     </w:t>
      </w:r>
      <w:r>
        <w:rPr>
          <w:rFonts w:hint="eastAsia" w:ascii="仿宋_GB2312" w:hAnsi="宋体" w:eastAsia="仿宋_GB2312"/>
          <w:spacing w:val="-2"/>
          <w:sz w:val="32"/>
          <w:szCs w:val="32"/>
        </w:rPr>
        <w:t xml:space="preserve">  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教务函〔202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</w:rPr>
        <w:t>〕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  <w:lang w:val="en-US" w:eastAsia="zh-CN"/>
        </w:rPr>
        <w:t>80</w:t>
      </w:r>
      <w:r>
        <w:rPr>
          <w:rFonts w:hint="eastAsia" w:ascii="仿宋_GB2312" w:hAnsi="宋体" w:eastAsia="仿宋_GB2312"/>
          <w:spacing w:val="-2"/>
          <w:sz w:val="32"/>
          <w:szCs w:val="32"/>
          <w:highlight w:val="none"/>
        </w:rPr>
        <w:t>号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shd w:val="clear" w:color="auto" w:fill="FFFFFF"/>
          <w:lang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shd w:val="clear" w:color="auto" w:fill="FFFFFF"/>
          <w:lang w:val="en-US" w:eastAsia="zh-CN"/>
        </w:rPr>
        <w:t>2023年度陕西高校创新创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shd w:val="clear" w:color="auto" w:fill="FFFFFF"/>
          <w:lang w:val="en-US" w:eastAsia="zh-CN"/>
        </w:rPr>
        <w:t>业教育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after="0" w:afterLines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shd w:val="clear" w:color="auto" w:fill="FFFFFF"/>
          <w:lang w:val="en-US" w:eastAsia="zh-CN"/>
        </w:rPr>
        <w:t>在线开放课程立项建设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44"/>
          <w:szCs w:val="44"/>
          <w:shd w:val="clear" w:color="auto" w:fill="FFFFFF"/>
          <w:lang w:eastAsia="zh-CN"/>
        </w:rPr>
        <w:t>申报工作的通知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pacing w:val="-2"/>
          <w:sz w:val="32"/>
          <w:szCs w:val="20"/>
          <w:highlight w:val="none"/>
        </w:rPr>
      </w:pPr>
      <w:r>
        <w:rPr>
          <w:rFonts w:hint="eastAsia" w:ascii="仿宋" w:hAnsi="仿宋" w:eastAsia="仿宋" w:cs="仿宋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9561830</wp:posOffset>
                </wp:positionV>
                <wp:extent cx="6120130" cy="0"/>
                <wp:effectExtent l="0" t="28575" r="13970" b="285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5.4pt;margin-top:752.9pt;height:0pt;width:481.9pt;z-index:251660288;mso-width-relative:page;mso-height-relative:page;" filled="f" stroked="t" coordsize="21600,21600" o:gfxdata="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rFz7sNcAAAAOAQAADwAAAAAAAAABACAAAAAiAAAAZHJzL2Rvd25y&#10;ZXYueG1sUEsBAhQAFAAAAAgAh07iQAcTncv/AQAA+QMAAA4AAAAAAAAAAQAgAAAAJgEAAGRycy9l&#10;Mm9Eb2MueG1sUEsFBgAAAAAGAAYAWQEAAJc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各学院（部）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根据《陕西省教育厅办公室关于开展2023年度陕西高校创新创业教育在线开放课程立项建设工作的通知》（陕教高办〔2023〕33号），现将有关事项通知如下。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一、建设目标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面向深化高校创新创业教育改革，通过建设一批创新创业教育在线开放课程，引导省内高校构建以数字化为特征的创新创业教育课程体系，为陕西高等教育智慧教育平台提供更多优质资源，为培育更优质的创新创业型人才奠定坚实基础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二、建设要求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（一）建设周期。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项目建设期为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年，结题前课程须在公开课程平台上线。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（二）建设经费。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由学校自筹经费进行建设。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1451610</wp:posOffset>
                </wp:positionV>
                <wp:extent cx="5760085" cy="0"/>
                <wp:effectExtent l="0" t="28575" r="5715" b="3492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114.3pt;height:0pt;width:453.55pt;z-index:251661312;mso-width-relative:page;mso-height-relative:page;" filled="f" stroked="t" coordsize="21600,21600" o:gfxdata="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RPd/NgAAAALAQAADwAAAAAAAAABACAAAAAiAAAAZHJzL2Rv&#10;d25yZXYueG1sUEsBAhQAFAAAAAgAh07iQCgPgjIBAgAA+wMAAA4AAAAAAAAAAQAgAAAAJwEAAGRy&#10;cy9lMm9Eb2MueG1sUEsFBgAAAAAGAAYAWQEAAJoFAAAAAA=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（三）课程团队。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课程负责人须具备讲师及以上专业技术职称。课程团队结构合理、人员稳定，能够积极投身创新创业教育，持续为学习者提供教学服务，及时对课程内容进行更新和完善。鼓励跨校组建课程团队共同申报。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（四）教学设计。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以学生为中心，以产出为导向，以新思维、新方法和新手段对课程内容进行优化，利用新型教学手段和信息技术对课程教学方法进行优化设计与实施。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（五）教学内容。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教学内容导向正确，无危害国家安全、涉密及其它不适宜网络传播的内容，无侵害他人知识产权的内容。能够反映创新创业最新发展动态和成果。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（六）组织保障。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shd w:val="clear"/>
          <w:lang w:val="en-US" w:eastAsia="zh-CN"/>
        </w:rPr>
        <w:t>创新创业教育学院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负责组织课程建设项目的申报、建设、实施等管理工作。省教育厅组织课程建设项目的立项评审、中期检查、结题验收等工作。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三、申报办法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（一）申报程序。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各学院组织初审，择优申报。创新创业教育学院组织专家进行评审，择优推荐省教育厅立项。</w:t>
      </w:r>
    </w:p>
    <w:p>
      <w:pPr>
        <w:pStyle w:val="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（二）申报限额。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每个学院（部）申报数不超过2门。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（三）申报材料。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申报课程汇总表（见附件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份，立项建设申报书（见附件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份。请各申报单位于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月19日（星期四）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12:00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前将以上申报材料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版发送至50039019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@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qq.com。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联系人：张奇       电话：18092022215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申报课程汇总表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1600" w:firstLineChars="5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立项建设申报书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6"/>
        <w:widowControl/>
        <w:snapToGrid w:val="0"/>
        <w:spacing w:beforeAutospacing="0" w:afterAutospacing="0" w:line="560" w:lineRule="exact"/>
        <w:ind w:firstLine="1600" w:firstLineChars="500"/>
        <w:jc w:val="center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          教务处  </w:t>
      </w:r>
    </w:p>
    <w:p>
      <w:pPr>
        <w:pStyle w:val="6"/>
        <w:widowControl/>
        <w:snapToGrid w:val="0"/>
        <w:spacing w:beforeAutospacing="0" w:afterAutospacing="0" w:line="560" w:lineRule="exact"/>
        <w:ind w:firstLine="5440" w:firstLineChars="1700"/>
        <w:jc w:val="both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2023年10月15日</w:t>
      </w:r>
    </w:p>
    <w:p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701" w:right="1474" w:bottom="1474" w:left="1587" w:header="851" w:footer="992" w:gutter="0"/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pStyle w:val="15"/>
        <w:spacing w:before="0" w:beforeAutospacing="0" w:after="0" w:afterAutospacing="0" w:line="560" w:lineRule="atLeast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</w:p>
    <w:p>
      <w:pPr>
        <w:widowControl/>
        <w:spacing w:line="300" w:lineRule="auto"/>
        <w:jc w:val="center"/>
        <w:rPr>
          <w:rFonts w:hint="default" w:ascii="Times New Roman Regular" w:hAnsi="Times New Roman Regular" w:eastAsia="方正小标宋简体" w:cs="Times New Roman Regular"/>
          <w:kern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申报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  <w:lang w:val="en-US" w:eastAsia="zh-CN"/>
        </w:rPr>
        <w:t>课程</w:t>
      </w:r>
      <w:r>
        <w:rPr>
          <w:rFonts w:hint="default" w:ascii="Times New Roman Regular" w:hAnsi="Times New Roman Regular" w:eastAsia="方正小标宋简体" w:cs="Times New Roman Regular"/>
          <w:sz w:val="44"/>
          <w:szCs w:val="44"/>
        </w:rPr>
        <w:t>汇总表</w:t>
      </w:r>
    </w:p>
    <w:p>
      <w:pPr>
        <w:spacing w:before="120" w:beforeLines="50" w:after="120" w:afterLines="50" w:line="480" w:lineRule="exact"/>
        <w:ind w:right="-58"/>
        <w:jc w:val="left"/>
        <w:rPr>
          <w:rFonts w:hint="default" w:ascii="Times New Roman Regular" w:hAnsi="Times New Roman Regular" w:eastAsia="仿宋_GB2312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填报</w:t>
      </w:r>
      <w:r>
        <w:rPr>
          <w:rFonts w:hint="eastAsia" w:ascii="Times New Roman Regular" w:hAnsi="Times New Roman Regular" w:eastAsia="仿宋_GB2312" w:cs="Times New Roman Regular"/>
          <w:sz w:val="28"/>
          <w:szCs w:val="28"/>
          <w:lang w:val="en-US" w:eastAsia="zh-CN"/>
        </w:rPr>
        <w:t>学院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（加盖</w:t>
      </w:r>
      <w:r>
        <w:rPr>
          <w:rFonts w:hint="eastAsia" w:ascii="Times New Roman Regular" w:hAnsi="Times New Roman Regular" w:eastAsia="仿宋_GB2312" w:cs="Times New Roman Regular"/>
          <w:sz w:val="28"/>
          <w:szCs w:val="28"/>
          <w:lang w:val="en-US" w:eastAsia="zh-CN"/>
        </w:rPr>
        <w:t>学院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</w:rPr>
        <w:t>公章）：</w:t>
      </w:r>
      <w:r>
        <w:rPr>
          <w:rFonts w:hint="default" w:ascii="Times New Roman Regular" w:hAnsi="Times New Roman Regular" w:eastAsia="仿宋_GB2312" w:cs="Times New Roman Regular"/>
          <w:sz w:val="28"/>
          <w:szCs w:val="28"/>
          <w:lang w:val="en-US" w:eastAsia="zh-CN"/>
        </w:rPr>
        <w:t xml:space="preserve">                                 联系人：     联系电话：           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3367"/>
        <w:gridCol w:w="2768"/>
        <w:gridCol w:w="918"/>
        <w:gridCol w:w="1200"/>
        <w:gridCol w:w="1282"/>
        <w:gridCol w:w="3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课程类型</w:t>
            </w:r>
          </w:p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通识基础类、专创融合类、思创融合类、其他类</w:t>
            </w: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）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学时</w:t>
            </w: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 w:rightChars="0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上线平台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是否跨校组建团队</w:t>
            </w: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团队成员</w:t>
            </w:r>
          </w:p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（含负责人，按贡献排序）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1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2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3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4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5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  <w:t>6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54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031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342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4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477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center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  <w:tc>
          <w:tcPr>
            <w:tcW w:w="1225" w:type="pct"/>
            <w:noWrap w:val="0"/>
            <w:vAlign w:val="center"/>
          </w:tcPr>
          <w:p>
            <w:pPr>
              <w:tabs>
                <w:tab w:val="left" w:pos="1593"/>
              </w:tabs>
              <w:ind w:right="-108"/>
              <w:jc w:val="left"/>
              <w:rPr>
                <w:rFonts w:hint="default" w:ascii="Times New Roman Regular" w:hAnsi="Times New Roman Regular" w:eastAsia="仿宋_GB2312" w:cs="Times New Roman Regular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1650"/>
        <w:textAlignment w:val="auto"/>
        <w:rPr>
          <w:rFonts w:eastAsia="仿宋_GB2312"/>
          <w:sz w:val="32"/>
          <w:szCs w:val="32"/>
        </w:rPr>
        <w:sectPr>
          <w:footerReference r:id="rId3" w:type="default"/>
          <w:pgSz w:w="16838" w:h="11906" w:orient="landscape"/>
          <w:pgMar w:top="1531" w:right="1814" w:bottom="1531" w:left="1814" w:header="851" w:footer="1673" w:gutter="0"/>
          <w:pgNumType w:fmt="numberInDash" w:start="1"/>
          <w:cols w:space="425" w:num="1"/>
          <w:docGrid w:type="lines" w:linePitch="312" w:charSpace="0"/>
        </w:sectPr>
      </w:pPr>
    </w:p>
    <w:p>
      <w:pPr>
        <w:pStyle w:val="15"/>
        <w:spacing w:before="0" w:beforeAutospacing="0" w:after="0" w:afterAutospacing="0" w:line="560" w:lineRule="atLeast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>
      <w:pPr>
        <w:jc w:val="center"/>
        <w:rPr>
          <w:rFonts w:hint="default" w:ascii="Times New Roman Regular" w:hAnsi="Times New Roman Regular" w:eastAsia="黑体" w:cs="Times New Roman Regular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default" w:ascii="Times New Roman Regular" w:hAnsi="Times New Roman Regular" w:eastAsia="黑体" w:cs="Times New Roman"/>
          <w:w w:val="90"/>
          <w:sz w:val="44"/>
          <w:szCs w:val="44"/>
        </w:rPr>
      </w:pPr>
      <w:r>
        <w:rPr>
          <w:rFonts w:hint="default" w:ascii="Times New Roman Regular" w:hAnsi="Times New Roman Regular" w:eastAsia="黑体" w:cs="Times New Roman"/>
          <w:w w:val="90"/>
          <w:sz w:val="44"/>
          <w:szCs w:val="44"/>
          <w:lang w:val="en-US" w:eastAsia="zh-CN"/>
        </w:rPr>
        <w:t>2023</w:t>
      </w:r>
      <w:r>
        <w:rPr>
          <w:rFonts w:hint="default" w:ascii="Times New Roman Regular" w:hAnsi="Times New Roman Regular" w:eastAsia="黑体" w:cs="Times New Roman"/>
          <w:w w:val="90"/>
          <w:sz w:val="44"/>
          <w:szCs w:val="44"/>
        </w:rPr>
        <w:t>年度陕西</w:t>
      </w:r>
      <w:r>
        <w:rPr>
          <w:rFonts w:hint="eastAsia" w:ascii="Times New Roman Regular" w:hAnsi="Times New Roman Regular" w:eastAsia="黑体" w:cs="Times New Roman"/>
          <w:w w:val="90"/>
          <w:sz w:val="44"/>
          <w:szCs w:val="44"/>
          <w:lang w:val="en-US" w:eastAsia="zh-CN"/>
        </w:rPr>
        <w:t>高校</w:t>
      </w:r>
      <w:r>
        <w:rPr>
          <w:rFonts w:hint="default" w:ascii="Times New Roman Regular" w:hAnsi="Times New Roman Regular" w:eastAsia="黑体" w:cs="Times New Roman"/>
          <w:w w:val="90"/>
          <w:sz w:val="44"/>
          <w:szCs w:val="44"/>
        </w:rPr>
        <w:t>创新创业教育</w:t>
      </w:r>
      <w:r>
        <w:rPr>
          <w:rFonts w:hint="eastAsia" w:ascii="Times New Roman Regular" w:hAnsi="Times New Roman Regular" w:eastAsia="黑体" w:cs="Times New Roman"/>
          <w:w w:val="90"/>
          <w:sz w:val="44"/>
          <w:szCs w:val="44"/>
          <w:lang w:val="en-US" w:eastAsia="zh-CN"/>
        </w:rPr>
        <w:t>在线开放</w:t>
      </w:r>
      <w:r>
        <w:rPr>
          <w:rFonts w:hint="default" w:ascii="Times New Roman Regular" w:hAnsi="Times New Roman Regular" w:eastAsia="黑体" w:cs="Times New Roman"/>
          <w:w w:val="90"/>
          <w:sz w:val="44"/>
          <w:szCs w:val="44"/>
        </w:rPr>
        <w:t>课程</w:t>
      </w:r>
    </w:p>
    <w:p>
      <w:pPr>
        <w:jc w:val="center"/>
        <w:rPr>
          <w:rFonts w:hint="default" w:ascii="Times New Roman Regular" w:hAnsi="Times New Roman Regular" w:eastAsia="华文中宋" w:cs="Times New Roman Regular"/>
          <w:b/>
          <w:sz w:val="52"/>
          <w:szCs w:val="52"/>
        </w:rPr>
      </w:pPr>
    </w:p>
    <w:p>
      <w:pPr>
        <w:jc w:val="center"/>
        <w:rPr>
          <w:rFonts w:hint="default" w:ascii="Times New Roman Regular" w:hAnsi="Times New Roman Regular" w:eastAsia="华文中宋" w:cs="Times New Roman Regular"/>
          <w:b/>
          <w:sz w:val="72"/>
          <w:szCs w:val="72"/>
        </w:rPr>
      </w:pPr>
      <w:r>
        <w:rPr>
          <w:rFonts w:hint="eastAsia" w:ascii="Times New Roman Regular" w:hAnsi="Times New Roman Regular" w:eastAsia="华文中宋" w:cs="Times New Roman Regular"/>
          <w:b/>
          <w:sz w:val="72"/>
          <w:szCs w:val="72"/>
          <w:lang w:val="en-US" w:eastAsia="zh-CN"/>
        </w:rPr>
        <w:t>立项建设</w:t>
      </w:r>
      <w:r>
        <w:rPr>
          <w:rFonts w:hint="default" w:ascii="Times New Roman Regular" w:hAnsi="Times New Roman Regular" w:eastAsia="华文中宋" w:cs="Times New Roman Regular"/>
          <w:b/>
          <w:sz w:val="72"/>
          <w:szCs w:val="72"/>
        </w:rPr>
        <w:t>申报书</w:t>
      </w:r>
    </w:p>
    <w:p>
      <w:pPr>
        <w:jc w:val="center"/>
        <w:rPr>
          <w:rFonts w:hint="default" w:ascii="Times New Roman Regular" w:hAnsi="Times New Roman Regular" w:cs="Times New Roman Regular"/>
          <w:b/>
          <w:sz w:val="52"/>
          <w:szCs w:val="5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52"/>
          <w:szCs w:val="5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课程名称：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jc w:val="left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课程类型：</w:t>
      </w:r>
      <w:r>
        <w:rPr>
          <w:rFonts w:hint="eastAsia" w:ascii="Times New Roman Regular" w:hAnsi="Times New Roman Regular" w:eastAsia="仿宋_GB2312" w:cs="Times New Roman Regular"/>
          <w:sz w:val="32"/>
          <w:szCs w:val="28"/>
          <w:lang w:eastAsia="zh-CN"/>
        </w:rPr>
        <w:t>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通识基础类  </w:t>
      </w:r>
      <w:r>
        <w:rPr>
          <w:rFonts w:hint="eastAsia" w:ascii="Times New Roman Regular" w:hAnsi="Times New Roman Regular" w:eastAsia="仿宋_GB2312" w:cs="Times New Roman Regular"/>
          <w:sz w:val="32"/>
          <w:szCs w:val="28"/>
          <w:lang w:eastAsia="zh-CN"/>
        </w:rPr>
        <w:t>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 xml:space="preserve">专创融合类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17" w:firstLineChars="943"/>
        <w:jc w:val="left"/>
        <w:textAlignment w:val="auto"/>
        <w:rPr>
          <w:rFonts w:hint="default" w:ascii="Times New Roman Regular" w:hAnsi="Times New Roman Regular" w:eastAsia="仿宋_GB2312" w:cs="Times New Roman Regular"/>
          <w:b/>
          <w:bCs/>
          <w:sz w:val="32"/>
          <w:szCs w:val="28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28"/>
          <w:lang w:eastAsia="zh-CN"/>
        </w:rPr>
        <w:t>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思创融合类</w:t>
      </w:r>
      <w:r>
        <w:rPr>
          <w:rFonts w:hint="default" w:ascii="Times New Roman Regular" w:hAnsi="Times New Roman Regular" w:eastAsia="仿宋_GB2312" w:cs="Times New Roman Regular"/>
          <w:b/>
          <w:bCs/>
          <w:sz w:val="32"/>
          <w:szCs w:val="28"/>
          <w:lang w:val="en-US" w:eastAsia="zh-CN"/>
        </w:rPr>
        <w:t xml:space="preserve">  </w:t>
      </w:r>
      <w:r>
        <w:rPr>
          <w:rFonts w:hint="eastAsia" w:ascii="Times New Roman Regular" w:hAnsi="Times New Roman Regular" w:eastAsia="仿宋_GB2312" w:cs="Times New Roman Regular"/>
          <w:sz w:val="32"/>
          <w:szCs w:val="28"/>
          <w:lang w:eastAsia="zh-CN"/>
        </w:rPr>
        <w:t>□</w:t>
      </w:r>
      <w:r>
        <w:rPr>
          <w:rFonts w:hint="default" w:ascii="Times New Roman Regular" w:hAnsi="Times New Roman Regular" w:eastAsia="仿宋_GB2312" w:cs="Times New Roman Regular"/>
          <w:sz w:val="32"/>
          <w:szCs w:val="28"/>
          <w:lang w:val="en-US" w:eastAsia="zh-CN"/>
        </w:rPr>
        <w:t>其他类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课程负责人：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>联系电话：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sz w:val="32"/>
          <w:szCs w:val="28"/>
          <w:u w:val="singl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开课单位：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417" w:firstLineChars="443"/>
        <w:textAlignment w:val="auto"/>
        <w:rPr>
          <w:rFonts w:hint="default" w:ascii="Times New Roman Regular" w:hAnsi="Times New Roman Regular" w:eastAsia="仿宋_GB2312" w:cs="Times New Roman Regular"/>
          <w:b/>
          <w:sz w:val="40"/>
          <w:szCs w:val="36"/>
          <w:u w:val="single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28"/>
        </w:rPr>
        <w:t xml:space="preserve">填表日期：  </w:t>
      </w:r>
    </w:p>
    <w:p>
      <w:pPr>
        <w:snapToGrid w:val="0"/>
        <w:spacing w:line="300" w:lineRule="auto"/>
        <w:jc w:val="center"/>
        <w:rPr>
          <w:rFonts w:hint="default" w:ascii="Times New Roman Regular" w:hAnsi="Times New Roman Regular" w:eastAsia="楷体_GB2312" w:cs="Times New Roman Regular"/>
          <w:b/>
          <w:sz w:val="18"/>
          <w:szCs w:val="18"/>
        </w:rPr>
      </w:pPr>
    </w:p>
    <w:p>
      <w:pPr>
        <w:snapToGrid w:val="0"/>
        <w:spacing w:line="300" w:lineRule="auto"/>
        <w:jc w:val="center"/>
        <w:rPr>
          <w:rFonts w:hint="default" w:ascii="Times New Roman Regular" w:hAnsi="Times New Roman Regular" w:cs="Times New Roman Regular"/>
          <w:bCs/>
          <w:sz w:val="30"/>
          <w:szCs w:val="30"/>
        </w:rPr>
      </w:pPr>
      <w:r>
        <w:rPr>
          <w:rFonts w:hint="default" w:ascii="Times New Roman Regular" w:hAnsi="Times New Roman Regular" w:cs="Times New Roman Regular"/>
          <w:bCs/>
          <w:sz w:val="30"/>
          <w:szCs w:val="30"/>
        </w:rPr>
        <w:t>陕西省教育厅制</w:t>
      </w:r>
    </w:p>
    <w:p>
      <w:pPr>
        <w:snapToGrid w:val="0"/>
        <w:spacing w:line="300" w:lineRule="auto"/>
        <w:jc w:val="center"/>
        <w:rPr>
          <w:rFonts w:hint="default" w:ascii="Times New Roman Regular" w:hAnsi="Times New Roman Regular" w:cs="Times New Roman Regular"/>
          <w:bCs/>
          <w:sz w:val="30"/>
          <w:szCs w:val="30"/>
        </w:rPr>
      </w:pPr>
      <w:r>
        <w:rPr>
          <w:rFonts w:hint="default" w:ascii="Times New Roman Regular" w:hAnsi="Times New Roman Regular" w:cs="Times New Roman Regular"/>
          <w:bCs/>
          <w:sz w:val="30"/>
          <w:szCs w:val="30"/>
          <w:lang w:val="en-US" w:eastAsia="zh-CN"/>
        </w:rPr>
        <w:t>2023</w:t>
      </w:r>
      <w:r>
        <w:rPr>
          <w:rFonts w:hint="default" w:ascii="Times New Roman Regular" w:hAnsi="Times New Roman Regular" w:cs="Times New Roman Regular"/>
          <w:bCs/>
          <w:sz w:val="30"/>
          <w:szCs w:val="30"/>
        </w:rPr>
        <w:t>年10月</w:t>
      </w:r>
    </w:p>
    <w:p>
      <w:pPr>
        <w:widowControl/>
        <w:spacing w:line="360" w:lineRule="auto"/>
        <w:jc w:val="center"/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</w:pPr>
      <w:r>
        <w:rPr>
          <w:rFonts w:hint="default" w:ascii="Times New Roman Regular" w:hAnsi="Times New Roman Regular" w:eastAsia="方正小标宋简体" w:cs="Times New Roman Regular"/>
          <w:color w:val="000000"/>
          <w:kern w:val="0"/>
          <w:sz w:val="44"/>
          <w:szCs w:val="44"/>
        </w:rPr>
        <w:t>填写说明</w:t>
      </w:r>
    </w:p>
    <w:p>
      <w:pPr>
        <w:tabs>
          <w:tab w:val="left" w:pos="630"/>
          <w:tab w:val="left" w:pos="1276"/>
        </w:tabs>
        <w:spacing w:line="360" w:lineRule="auto"/>
        <w:ind w:right="-13" w:firstLine="560" w:firstLineChars="200"/>
        <w:rPr>
          <w:rFonts w:hint="default" w:ascii="Times New Roman Regular" w:hAnsi="Times New Roman Regular" w:eastAsia="仿宋_GB2312" w:cs="Times New Roman Regular"/>
          <w:sz w:val="28"/>
        </w:rPr>
      </w:pP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1. 以word文档格式如实填写。用A4纸双面打印。</w:t>
      </w: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2. 除课程负责人外，根据课程实际情况，填写若干团队</w:t>
      </w: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>成员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的详细信息。</w:t>
      </w:r>
    </w:p>
    <w:p>
      <w:pPr>
        <w:tabs>
          <w:tab w:val="left" w:pos="630"/>
        </w:tabs>
        <w:snapToGrid w:val="0"/>
        <w:spacing w:line="360" w:lineRule="auto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3. 本表栏目未涵盖的内容，需要说明的，请在说明栏中注明。</w:t>
      </w:r>
    </w:p>
    <w:p>
      <w:pPr>
        <w:tabs>
          <w:tab w:val="left" w:pos="630"/>
          <w:tab w:val="left" w:pos="1276"/>
        </w:tabs>
        <w:spacing w:line="360" w:lineRule="auto"/>
        <w:ind w:right="-13"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4. 表中所填数据均为近3年内的数据。</w:t>
      </w:r>
    </w:p>
    <w:p>
      <w:pPr>
        <w:spacing w:line="360" w:lineRule="auto"/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jc w:val="center"/>
        <w:rPr>
          <w:rFonts w:hint="default" w:ascii="Times New Roman Regular" w:hAnsi="Times New Roman Regular" w:cs="Times New Roman Regular"/>
          <w:b/>
          <w:sz w:val="32"/>
          <w:szCs w:val="32"/>
        </w:rPr>
      </w:pPr>
    </w:p>
    <w:p>
      <w:pPr>
        <w:rPr>
          <w:rFonts w:hint="default" w:ascii="Times New Roman Regular" w:hAnsi="Times New Roman Regular" w:eastAsia="仿宋_GB2312" w:cs="Times New Roman Regular"/>
          <w:b/>
          <w:sz w:val="28"/>
          <w:szCs w:val="28"/>
        </w:rPr>
        <w:sectPr>
          <w:pgSz w:w="11906" w:h="16838"/>
          <w:pgMar w:top="2098" w:right="1474" w:bottom="1985" w:left="1588" w:header="851" w:footer="1701" w:gutter="0"/>
          <w:pgNumType w:fmt="decimal"/>
          <w:cols w:space="720" w:num="1"/>
          <w:docGrid w:linePitch="312" w:charSpace="0"/>
        </w:sectPr>
      </w:pPr>
    </w:p>
    <w:p>
      <w:pPr>
        <w:pStyle w:val="16"/>
        <w:numPr>
          <w:ilvl w:val="0"/>
          <w:numId w:val="1"/>
        </w:numPr>
        <w:ind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课程团队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03"/>
        <w:gridCol w:w="1325"/>
        <w:gridCol w:w="60"/>
        <w:gridCol w:w="883"/>
        <w:gridCol w:w="306"/>
        <w:gridCol w:w="681"/>
        <w:gridCol w:w="63"/>
        <w:gridCol w:w="1336"/>
        <w:gridCol w:w="301"/>
        <w:gridCol w:w="1038"/>
        <w:gridCol w:w="2035"/>
        <w:gridCol w:w="1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5000" w:type="pct"/>
            <w:gridSpan w:val="13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黑体" w:cs="Times New Roman Regular"/>
                <w:sz w:val="24"/>
                <w:szCs w:val="24"/>
              </w:rPr>
              <w:t>1-1 课程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  <w:t>负责人情况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" w:type="pct"/>
            <w:vMerge w:val="restar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基本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信息</w:t>
            </w:r>
          </w:p>
        </w:tc>
        <w:tc>
          <w:tcPr>
            <w:tcW w:w="821" w:type="pct"/>
            <w:gridSpan w:val="3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姓名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性别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出生年月</w:t>
            </w:r>
          </w:p>
        </w:tc>
        <w:tc>
          <w:tcPr>
            <w:tcW w:w="1216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" w:type="pct"/>
            <w:vMerge w:val="continue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821" w:type="pct"/>
            <w:gridSpan w:val="3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最终学历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职称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所在单位</w:t>
            </w:r>
          </w:p>
        </w:tc>
        <w:tc>
          <w:tcPr>
            <w:tcW w:w="1216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" w:type="pct"/>
            <w:vMerge w:val="continue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821" w:type="pct"/>
            <w:gridSpan w:val="3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最终学位</w:t>
            </w:r>
          </w:p>
        </w:tc>
        <w:tc>
          <w:tcPr>
            <w:tcW w:w="656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411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职务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E-mail</w:t>
            </w:r>
          </w:p>
        </w:tc>
        <w:tc>
          <w:tcPr>
            <w:tcW w:w="1216" w:type="pct"/>
            <w:gridSpan w:val="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" w:type="pct"/>
            <w:vMerge w:val="continue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821" w:type="pct"/>
            <w:gridSpan w:val="3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通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地址</w:t>
            </w:r>
          </w:p>
        </w:tc>
        <w:tc>
          <w:tcPr>
            <w:tcW w:w="3760" w:type="pct"/>
            <w:gridSpan w:val="9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8" w:type="pct"/>
            <w:vMerge w:val="continue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821" w:type="pct"/>
            <w:gridSpan w:val="3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研究方向</w:t>
            </w:r>
          </w:p>
        </w:tc>
        <w:tc>
          <w:tcPr>
            <w:tcW w:w="3760" w:type="pct"/>
            <w:gridSpan w:val="9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18" w:type="pc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教学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情况</w:t>
            </w:r>
          </w:p>
        </w:tc>
        <w:tc>
          <w:tcPr>
            <w:tcW w:w="4581" w:type="pct"/>
            <w:gridSpan w:val="1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18" w:type="pc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学术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研究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情况</w:t>
            </w:r>
          </w:p>
        </w:tc>
        <w:tc>
          <w:tcPr>
            <w:tcW w:w="4581" w:type="pct"/>
            <w:gridSpan w:val="1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18" w:type="pc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指导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学生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创新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创业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实践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情况</w:t>
            </w:r>
          </w:p>
        </w:tc>
        <w:tc>
          <w:tcPr>
            <w:tcW w:w="4581" w:type="pct"/>
            <w:gridSpan w:val="12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18" w:type="pct"/>
            <w:noWrap w:val="0"/>
            <w:vAlign w:val="center"/>
          </w:tcPr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所获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奖励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表彰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情况</w:t>
            </w:r>
          </w:p>
        </w:tc>
        <w:tc>
          <w:tcPr>
            <w:tcW w:w="4581" w:type="pct"/>
            <w:gridSpan w:val="12"/>
            <w:noWrap w:val="0"/>
            <w:vAlign w:val="center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请写明奖励单位、奖项名称、奖励等级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获奖时间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和个人排序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。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）</w:t>
            </w: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tabs>
                <w:tab w:val="left" w:pos="630"/>
              </w:tabs>
              <w:snapToGrid w:val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pct"/>
          <w:trHeight w:val="567" w:hRule="atLeast"/>
        </w:trPr>
        <w:tc>
          <w:tcPr>
            <w:tcW w:w="4905" w:type="pct"/>
            <w:gridSpan w:val="12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  <w:t>1-2 团队主要成员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限</w:t>
            </w:r>
            <w:r>
              <w:rPr>
                <w:rFonts w:hint="eastAsia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pct"/>
          <w:trHeight w:val="567" w:hRule="atLeast"/>
        </w:trPr>
        <w:tc>
          <w:tcPr>
            <w:tcW w:w="47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序号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姓名</w:t>
            </w:r>
          </w:p>
        </w:tc>
        <w:tc>
          <w:tcPr>
            <w:tcW w:w="520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性别</w:t>
            </w:r>
          </w:p>
        </w:tc>
        <w:tc>
          <w:tcPr>
            <w:tcW w:w="54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职称</w:t>
            </w:r>
          </w:p>
        </w:tc>
        <w:tc>
          <w:tcPr>
            <w:tcW w:w="938" w:type="pct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所在单位</w:t>
            </w:r>
          </w:p>
        </w:tc>
        <w:tc>
          <w:tcPr>
            <w:tcW w:w="1694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bCs/>
                <w:sz w:val="24"/>
                <w:szCs w:val="24"/>
              </w:rPr>
              <w:t>承担任务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pct"/>
          <w:trHeight w:val="567" w:hRule="atLeast"/>
        </w:trPr>
        <w:tc>
          <w:tcPr>
            <w:tcW w:w="47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694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94" w:type="pct"/>
          <w:trHeight w:val="567" w:hRule="atLeast"/>
        </w:trPr>
        <w:tc>
          <w:tcPr>
            <w:tcW w:w="47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694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pct"/>
          <w:trHeight w:val="567" w:hRule="atLeast"/>
        </w:trPr>
        <w:tc>
          <w:tcPr>
            <w:tcW w:w="47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694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94" w:type="pct"/>
          <w:trHeight w:val="567" w:hRule="atLeast"/>
        </w:trPr>
        <w:tc>
          <w:tcPr>
            <w:tcW w:w="47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694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4" w:type="pct"/>
          <w:trHeight w:val="567" w:hRule="atLeast"/>
        </w:trPr>
        <w:tc>
          <w:tcPr>
            <w:tcW w:w="47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eastAsia="黑体" w:cs="Times New Roman Regular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1" w:type="pct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20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81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9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938" w:type="pct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36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  <w:tc>
          <w:tcPr>
            <w:tcW w:w="1694" w:type="pct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123"/>
              <w:jc w:val="center"/>
              <w:rPr>
                <w:rFonts w:hint="default" w:ascii="Times New Roman Regular" w:hAnsi="Times New Roman Regular" w:eastAsia="黑体" w:cs="Times New Roman Regular"/>
                <w:bCs/>
                <w:sz w:val="24"/>
                <w:szCs w:val="24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课程基本情况</w:t>
      </w:r>
    </w:p>
    <w:tbl>
      <w:tblPr>
        <w:tblStyle w:val="7"/>
        <w:tblW w:w="49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5000" w:type="pct"/>
            <w:noWrap w:val="0"/>
            <w:vAlign w:val="top"/>
          </w:tcPr>
          <w:p>
            <w:pPr>
              <w:tabs>
                <w:tab w:val="left" w:pos="630"/>
              </w:tabs>
              <w:snapToGrid w:val="0"/>
              <w:spacing w:line="360" w:lineRule="auto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（说明课程性质、授课对象、授课学时、课程内容、目前开设情况等。）</w:t>
            </w: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cs="Times New Roman Regular"/>
                <w:szCs w:val="21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立项建设的必要性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8900" w:type="dxa"/>
            <w:noWrap w:val="0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（说明目前存在的问题，课程建设的必要性、国内外同类型课程现状等情况。）</w:t>
            </w:r>
          </w:p>
        </w:tc>
      </w:tr>
    </w:tbl>
    <w:p>
      <w:pPr>
        <w:pStyle w:val="16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课程建设思路及主要建设内容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（包括教学内容及体系、教学方法、教材建设、教学信息化建设等，列出具体安排）</w:t>
            </w:r>
          </w:p>
          <w:p>
            <w:pPr>
              <w:rPr>
                <w:rFonts w:hint="default" w:ascii="Times New Roman Regular" w:hAnsi="Times New Roman Regular" w:cs="Times New Roman Regular"/>
                <w:sz w:val="24"/>
                <w:u w:val="single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预期成果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9060" w:type="dxa"/>
            <w:noWrap w:val="0"/>
            <w:vAlign w:val="top"/>
          </w:tcPr>
          <w:p>
            <w:pPr>
              <w:jc w:val="left"/>
              <w:rPr>
                <w:rFonts w:hint="eastAsia" w:ascii="Times New Roman Regular" w:hAnsi="Times New Roman Regular" w:eastAsia="黑体" w:cs="Times New Roman Regular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包括预期上线平台、年服务高校数量、选课专业数量和选课人数等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）</w:t>
            </w:r>
          </w:p>
        </w:tc>
      </w:tr>
    </w:tbl>
    <w:p>
      <w:pPr>
        <w:pStyle w:val="16"/>
        <w:numPr>
          <w:ilvl w:val="0"/>
          <w:numId w:val="1"/>
        </w:numPr>
        <w:ind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时间安排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时间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Cs w:val="21"/>
              </w:rPr>
              <w:t xml:space="preserve">  年   月   日~      年   月   日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  <w:r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  <w:t>……</w:t>
            </w: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  <w:tc>
          <w:tcPr>
            <w:tcW w:w="4530" w:type="dxa"/>
            <w:noWrap w:val="0"/>
            <w:vAlign w:val="center"/>
          </w:tcPr>
          <w:p>
            <w:pPr>
              <w:jc w:val="center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经费预算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8" w:hRule="atLeast"/>
        </w:trPr>
        <w:tc>
          <w:tcPr>
            <w:tcW w:w="9060" w:type="dxa"/>
            <w:noWrap w:val="0"/>
            <w:vAlign w:val="top"/>
          </w:tcPr>
          <w:p>
            <w:pPr>
              <w:spacing w:line="360" w:lineRule="exact"/>
              <w:rPr>
                <w:rFonts w:hint="default" w:ascii="Times New Roman Regular" w:hAnsi="Times New Roman Regular" w:eastAsia="仿宋_GB2312" w:cs="Times New Roman Regular"/>
                <w:b/>
                <w:szCs w:val="21"/>
              </w:rPr>
            </w:pPr>
          </w:p>
        </w:tc>
      </w:tr>
    </w:tbl>
    <w:p>
      <w:pPr>
        <w:pStyle w:val="16"/>
        <w:numPr>
          <w:ilvl w:val="0"/>
          <w:numId w:val="1"/>
        </w:numPr>
        <w:spacing w:before="72" w:beforeLines="30" w:after="72" w:afterLines="30"/>
        <w:ind w:left="357" w:hanging="357" w:firstLineChars="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学校审核意见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" w:eastAsia="zh-CN"/>
        </w:rPr>
        <w:t>（项目负责人所在学校）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single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                         负责人签字（学校公章）：</w:t>
            </w:r>
          </w:p>
          <w:p>
            <w:pPr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u w:val="single"/>
              </w:rPr>
            </w:pPr>
          </w:p>
          <w:p>
            <w:pPr>
              <w:wordWrap w:val="0"/>
              <w:ind w:right="72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年   月   日</w:t>
            </w:r>
          </w:p>
        </w:tc>
      </w:tr>
    </w:tbl>
    <w:p>
      <w:pPr>
        <w:spacing w:before="72" w:beforeLines="30" w:after="72" w:afterLines="30"/>
        <w:rPr>
          <w:rFonts w:hint="default" w:ascii="Times New Roman Regular" w:hAnsi="Times New Roman Regular" w:eastAsia="黑体" w:cs="Times New Roman Regular"/>
          <w:sz w:val="28"/>
          <w:szCs w:val="28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>9. 省教育厅审批意见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               负责人签章：</w:t>
            </w:r>
          </w:p>
          <w:p>
            <w:pPr>
              <w:wordWrap w:val="0"/>
              <w:ind w:right="48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both"/>
        <w:textAlignment w:val="auto"/>
        <w:rPr>
          <w:rFonts w:hint="default" w:ascii="方正小标宋简体" w:hAnsi="方正小标宋_GBK" w:eastAsia="方正小标宋简体"/>
          <w:kern w:val="0"/>
          <w:sz w:val="11"/>
          <w:szCs w:val="11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3C3E58-EEA4-4778-8F74-EE65B1E09C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530E9200-AEC5-4B96-9FCE-0792FF6248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B5D0227-907F-4BB6-8B4E-87B69D25336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C472B7-A66E-490D-957B-2DC2D265815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E008D59F-958B-4762-AD02-78E5DAFE55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C275CFCA-73CB-449A-B627-CAB49C1BE35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57A8C86-34E2-44CA-9F80-C59FED7A2273}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  <w:embedRegular r:id="rId8" w:fontKey="{49248200-2765-423D-AECE-C28E6681745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7A2E3654-7ABD-4E41-98AA-C0E7AC70BFD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0" w:fontKey="{62CA02A5-CC3E-4DAF-B90D-526DDA541A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E5EFB"/>
    <w:multiLevelType w:val="multilevel"/>
    <w:tmpl w:val="16EE5E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xYTA1ODgyY2Q5YjdmYWNkYmZlN2YxYTczZTU5MGYifQ=="/>
  </w:docVars>
  <w:rsids>
    <w:rsidRoot w:val="25CC4426"/>
    <w:rsid w:val="00B95443"/>
    <w:rsid w:val="01F42FAD"/>
    <w:rsid w:val="03842532"/>
    <w:rsid w:val="07AF5B80"/>
    <w:rsid w:val="0B100735"/>
    <w:rsid w:val="0B683B84"/>
    <w:rsid w:val="0CB77F92"/>
    <w:rsid w:val="0DD37332"/>
    <w:rsid w:val="10686DD7"/>
    <w:rsid w:val="10E45D5F"/>
    <w:rsid w:val="115E2E52"/>
    <w:rsid w:val="12793745"/>
    <w:rsid w:val="1279743B"/>
    <w:rsid w:val="13442F34"/>
    <w:rsid w:val="15273D43"/>
    <w:rsid w:val="158A7FF1"/>
    <w:rsid w:val="15ED2BBF"/>
    <w:rsid w:val="161238F4"/>
    <w:rsid w:val="169309D9"/>
    <w:rsid w:val="172835D4"/>
    <w:rsid w:val="17CE3C1F"/>
    <w:rsid w:val="182B25AE"/>
    <w:rsid w:val="1870548C"/>
    <w:rsid w:val="19605EFE"/>
    <w:rsid w:val="1C8C7667"/>
    <w:rsid w:val="1C9A0C0C"/>
    <w:rsid w:val="1CD66D34"/>
    <w:rsid w:val="1D3D6906"/>
    <w:rsid w:val="1D8D4532"/>
    <w:rsid w:val="1DF133F3"/>
    <w:rsid w:val="1E9F0406"/>
    <w:rsid w:val="1EF83A1C"/>
    <w:rsid w:val="1F1752A4"/>
    <w:rsid w:val="20E15504"/>
    <w:rsid w:val="22A20397"/>
    <w:rsid w:val="23C511EB"/>
    <w:rsid w:val="248C4D5F"/>
    <w:rsid w:val="25162409"/>
    <w:rsid w:val="25CC4426"/>
    <w:rsid w:val="27046EC8"/>
    <w:rsid w:val="27322BFE"/>
    <w:rsid w:val="28005B1C"/>
    <w:rsid w:val="281D62C0"/>
    <w:rsid w:val="283F41D5"/>
    <w:rsid w:val="2AF9075F"/>
    <w:rsid w:val="2B582A54"/>
    <w:rsid w:val="2C7D6568"/>
    <w:rsid w:val="2E4B4177"/>
    <w:rsid w:val="3035277D"/>
    <w:rsid w:val="31AA2864"/>
    <w:rsid w:val="32285618"/>
    <w:rsid w:val="32FB661E"/>
    <w:rsid w:val="33547044"/>
    <w:rsid w:val="342F2095"/>
    <w:rsid w:val="35DE11FC"/>
    <w:rsid w:val="36367AE5"/>
    <w:rsid w:val="3A7E7A9D"/>
    <w:rsid w:val="3C352279"/>
    <w:rsid w:val="3C507238"/>
    <w:rsid w:val="40FB1372"/>
    <w:rsid w:val="41756D4F"/>
    <w:rsid w:val="478633B2"/>
    <w:rsid w:val="48650722"/>
    <w:rsid w:val="48C04BB8"/>
    <w:rsid w:val="499A6A01"/>
    <w:rsid w:val="49AF1FBC"/>
    <w:rsid w:val="49FC56F5"/>
    <w:rsid w:val="4AEE7A94"/>
    <w:rsid w:val="4C121556"/>
    <w:rsid w:val="4C647AA0"/>
    <w:rsid w:val="4D073B49"/>
    <w:rsid w:val="4D1E112C"/>
    <w:rsid w:val="4E8801E6"/>
    <w:rsid w:val="4FCA1D78"/>
    <w:rsid w:val="503C4145"/>
    <w:rsid w:val="50C951A7"/>
    <w:rsid w:val="511324B0"/>
    <w:rsid w:val="54002AF1"/>
    <w:rsid w:val="55FD389E"/>
    <w:rsid w:val="5744718A"/>
    <w:rsid w:val="585A3FA1"/>
    <w:rsid w:val="58B5780B"/>
    <w:rsid w:val="599267F2"/>
    <w:rsid w:val="59CB66BA"/>
    <w:rsid w:val="5A1813F3"/>
    <w:rsid w:val="5C2626BA"/>
    <w:rsid w:val="5DE11C39"/>
    <w:rsid w:val="5F411880"/>
    <w:rsid w:val="603D5CD4"/>
    <w:rsid w:val="60FF0702"/>
    <w:rsid w:val="63C86A2B"/>
    <w:rsid w:val="645E46F7"/>
    <w:rsid w:val="6552268A"/>
    <w:rsid w:val="68EF1F1D"/>
    <w:rsid w:val="6B685053"/>
    <w:rsid w:val="6C561A17"/>
    <w:rsid w:val="6C7A7686"/>
    <w:rsid w:val="6CC50E50"/>
    <w:rsid w:val="708D2701"/>
    <w:rsid w:val="760442A1"/>
    <w:rsid w:val="76BB18DA"/>
    <w:rsid w:val="798B2942"/>
    <w:rsid w:val="7A5C2227"/>
    <w:rsid w:val="7BCC0D8C"/>
    <w:rsid w:val="7CF7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rFonts w:cs="Times New Roman"/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NormalCharacter"/>
    <w:semiHidden/>
    <w:qFormat/>
    <w:uiPriority w:val="0"/>
  </w:style>
  <w:style w:type="paragraph" w:customStyle="1" w:styleId="14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市教育局</Company>
  <Pages>9</Pages>
  <Words>1288</Words>
  <Characters>1345</Characters>
  <Lines>0</Lines>
  <Paragraphs>0</Paragraphs>
  <TotalTime>24</TotalTime>
  <ScaleCrop>false</ScaleCrop>
  <LinksUpToDate>false</LinksUpToDate>
  <CharactersWithSpaces>1813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2021-03-16T01:47:00Z</dcterms:created>
  <dc:creator>Administrator</dc:creator>
  <cp:lastModifiedBy>张奇</cp:lastModifiedBy>
  <dcterms:modified xsi:type="dcterms:W3CDTF">2023-10-16T01:29:20Z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6F54AE2137174099A6E823BB01ED0F61_13</vt:lpwstr>
  </property>
</Properties>
</file>