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hint="eastAsia" w:ascii="小标宋" w:hAnsi="宋体" w:eastAsia="小标宋"/>
          <w:color w:val="FF0000"/>
          <w:spacing w:val="18"/>
          <w:w w:val="90"/>
          <w:sz w:val="90"/>
          <w:szCs w:val="90"/>
        </w:rPr>
      </w:pPr>
      <w:r>
        <w:rPr>
          <w:rFonts w:hint="eastAsia" w:ascii="宋体" w:hAnsi="宋体" w:eastAsia="仿宋_GB2312"/>
          <w:b/>
          <w:spacing w:val="-2"/>
          <w:sz w:val="28"/>
          <w:szCs w:val="28"/>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763270</wp:posOffset>
                </wp:positionV>
                <wp:extent cx="5829300" cy="0"/>
                <wp:effectExtent l="0" t="28575" r="0" b="28575"/>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25pt;margin-top:60.1pt;height:0pt;width:459pt;z-index:251659264;mso-width-relative:page;mso-height-relative:page;" filled="f" stroked="t" coordsize="21600,21600" o:gfxdata="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fPAcDUAAAACwEAAA8AAAAA&#10;AAAAAQAgAAAAIgAAAGRycy9kb3ducmV2LnhtbFBLAQIUABQAAAAIAIdO4kAxMahQ3wEAAJ0DAAAO&#10;AAAAAAAAAAEAIAAAACMBAABkcnMvZTJvRG9jLnhtbFBLBQYAAAAABgAGAFkBAAB0BQAAAAA=&#10;">
                <v:fill on="f" focussize="0,0"/>
                <v:stroke weight="4.5pt" color="#FF0000" linestyle="thickThin" joinstyle="round"/>
                <v:imagedata o:title=""/>
                <o:lock v:ext="edit" aspectratio="f"/>
              </v:line>
            </w:pict>
          </mc:Fallback>
        </mc:AlternateContent>
      </w:r>
      <w:r>
        <w:rPr>
          <w:rFonts w:hint="eastAsia" w:ascii="小标宋" w:hAnsi="宋体" w:eastAsia="小标宋"/>
          <w:color w:val="FF0000"/>
          <w:spacing w:val="18"/>
          <w:w w:val="90"/>
          <w:sz w:val="90"/>
          <w:szCs w:val="90"/>
        </w:rPr>
        <w:t>西安科技大学院处函件</w:t>
      </w:r>
    </w:p>
    <w:p>
      <w:pPr>
        <w:spacing w:before="156" w:beforeLines="50" w:line="520" w:lineRule="exact"/>
        <w:rPr>
          <w:rFonts w:hint="default" w:ascii="宋体" w:hAnsi="宋体" w:eastAsia="仿宋_GB2312"/>
          <w:b/>
          <w:spacing w:val="-2"/>
          <w:sz w:val="28"/>
          <w:szCs w:val="28"/>
          <w:lang w:val="en-US" w:eastAsia="zh-CN"/>
        </w:rPr>
      </w:pPr>
      <w:r>
        <w:rPr>
          <w:rFonts w:hint="eastAsia" w:ascii="宋体" w:hAnsi="宋体" w:eastAsia="仿宋_GB2312"/>
          <w:b/>
          <w:spacing w:val="-2"/>
          <w:sz w:val="28"/>
          <w:szCs w:val="28"/>
        </w:rPr>
        <w:t xml:space="preserve">                                        </w:t>
      </w:r>
      <w:r>
        <w:rPr>
          <w:rFonts w:ascii="宋体" w:hAnsi="宋体" w:eastAsia="仿宋_GB2312"/>
          <w:b/>
          <w:spacing w:val="-2"/>
          <w:sz w:val="28"/>
          <w:szCs w:val="28"/>
        </w:rPr>
        <w:t xml:space="preserve">  </w:t>
      </w:r>
      <w:r>
        <w:rPr>
          <w:rFonts w:hint="eastAsia" w:ascii="仿宋_GB2312" w:hAnsi="仿宋_GB2312" w:eastAsia="仿宋_GB2312" w:cs="仿宋_GB2312"/>
          <w:b/>
          <w:spacing w:val="-2"/>
          <w:sz w:val="28"/>
          <w:szCs w:val="28"/>
        </w:rPr>
        <w:t xml:space="preserve"> </w:t>
      </w:r>
      <w:r>
        <w:rPr>
          <w:rFonts w:hint="eastAsia" w:ascii="仿宋_GB2312" w:hAnsi="仿宋_GB2312" w:eastAsia="仿宋_GB2312" w:cs="仿宋_GB2312"/>
          <w:sz w:val="32"/>
          <w:szCs w:val="32"/>
          <w:lang w:val="en-US" w:eastAsia="zh-CN"/>
        </w:rPr>
        <w:t>教务</w:t>
      </w:r>
      <w:r>
        <w:rPr>
          <w:rFonts w:hint="eastAsia" w:ascii="仿宋_GB2312" w:hAnsi="仿宋_GB2312" w:eastAsia="仿宋_GB2312" w:cs="仿宋_GB2312"/>
          <w:sz w:val="32"/>
          <w:szCs w:val="32"/>
        </w:rPr>
        <w:t>函〔</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57</w:t>
      </w:r>
      <w:r>
        <w:rPr>
          <w:rFonts w:hint="eastAsia" w:ascii="仿宋_GB2312" w:hAnsi="仿宋_GB2312" w:eastAsia="仿宋_GB2312" w:cs="仿宋_GB2312"/>
          <w:sz w:val="32"/>
          <w:szCs w:val="32"/>
        </w:rPr>
        <w:t>号</w:t>
      </w:r>
    </w:p>
    <w:p>
      <w:pPr>
        <w:pStyle w:val="2"/>
        <w:keepNext w:val="0"/>
        <w:keepLines w:val="0"/>
        <w:widowControl/>
        <w:suppressLineNumbers w:val="0"/>
        <w:shd w:val="clear" w:fill="FFFFFF"/>
        <w:ind w:left="0" w:firstLine="0"/>
        <w:jc w:val="center"/>
        <w:rPr>
          <w:rFonts w:hint="eastAsia" w:ascii="小标宋" w:hAnsi="小标宋" w:eastAsia="小标宋" w:cs="小标宋"/>
          <w:b w:val="0"/>
          <w:kern w:val="2"/>
          <w:sz w:val="44"/>
          <w:szCs w:val="44"/>
          <w:lang w:val="en-US" w:eastAsia="zh-CN" w:bidi="ar-SA"/>
        </w:rPr>
      </w:pPr>
      <w:r>
        <w:rPr>
          <w:rFonts w:hint="eastAsia" w:ascii="小标宋" w:hAnsi="小标宋" w:eastAsia="小标宋" w:cs="小标宋"/>
          <w:b w:val="0"/>
          <w:kern w:val="2"/>
          <w:sz w:val="44"/>
          <w:szCs w:val="44"/>
          <w:lang w:val="en-US" w:eastAsia="zh-CN" w:bidi="ar-SA"/>
        </w:rPr>
        <w:t>关于公布第十三届蓝桥杯程序设计大赛</w:t>
      </w:r>
    </w:p>
    <w:p>
      <w:pPr>
        <w:pStyle w:val="2"/>
        <w:keepNext w:val="0"/>
        <w:keepLines w:val="0"/>
        <w:widowControl/>
        <w:suppressLineNumbers w:val="0"/>
        <w:shd w:val="clear" w:fill="FFFFFF"/>
        <w:ind w:left="0" w:firstLine="0"/>
        <w:jc w:val="center"/>
        <w:rPr>
          <w:rFonts w:hint="eastAsia" w:ascii="小标宋" w:hAnsi="小标宋" w:eastAsia="小标宋" w:cs="小标宋"/>
          <w:b w:val="0"/>
          <w:kern w:val="2"/>
          <w:sz w:val="44"/>
          <w:szCs w:val="44"/>
          <w:lang w:val="en-US" w:eastAsia="zh-CN" w:bidi="ar-SA"/>
        </w:rPr>
      </w:pPr>
      <w:r>
        <w:rPr>
          <w:rFonts w:hint="eastAsia" w:ascii="小标宋" w:hAnsi="小标宋" w:eastAsia="小标宋" w:cs="小标宋"/>
          <w:b w:val="0"/>
          <w:kern w:val="2"/>
          <w:sz w:val="44"/>
          <w:szCs w:val="44"/>
          <w:lang w:val="en-US" w:eastAsia="zh-CN" w:bidi="ar-SA"/>
        </w:rPr>
        <w:t>西安科技大学选拔赛获奖名单的通知</w:t>
      </w:r>
    </w:p>
    <w:p>
      <w:pPr>
        <w:keepNext w:val="0"/>
        <w:keepLines w:val="0"/>
        <w:pageBreakBefore w:val="0"/>
        <w:widowControl/>
        <w:suppressLineNumbers w:val="0"/>
        <w:kinsoku/>
        <w:wordWrap/>
        <w:overflowPunct/>
        <w:topLinePunct w:val="0"/>
        <w:autoSpaceDE w:val="0"/>
        <w:autoSpaceDN w:val="0"/>
        <w:bidi w:val="0"/>
        <w:adjustRightInd/>
        <w:snapToGrid/>
        <w:spacing w:line="300" w:lineRule="auto"/>
        <w:jc w:val="left"/>
        <w:textAlignment w:val="auto"/>
        <w:rPr>
          <w:rFonts w:hint="eastAsia" w:ascii="仿宋_GB2312" w:hAnsi="仿宋_GB2312" w:eastAsia="仿宋_GB2312" w:cs="仿宋_GB2312"/>
          <w:color w:val="000000"/>
          <w:kern w:val="0"/>
          <w:sz w:val="32"/>
          <w:szCs w:val="32"/>
          <w:lang w:val="en-US" w:eastAsia="zh-CN" w:bidi="ar"/>
        </w:rPr>
      </w:pPr>
    </w:p>
    <w:p>
      <w:pPr>
        <w:autoSpaceDE/>
        <w:autoSpaceDN/>
        <w:spacing w:before="0" w:after="0" w:line="520" w:lineRule="exact"/>
        <w:ind w:right="0"/>
        <w:jc w:val="both"/>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各学院：</w:t>
      </w:r>
    </w:p>
    <w:p>
      <w:pPr>
        <w:autoSpaceDE/>
        <w:autoSpaceDN/>
        <w:spacing w:before="0" w:after="0" w:line="520" w:lineRule="exact"/>
        <w:ind w:left="0" w:right="0" w:firstLine="640" w:firstLineChars="200"/>
        <w:jc w:val="both"/>
        <w:rPr>
          <w:rFonts w:hint="eastAsia" w:ascii="仿宋_GB2312" w:hAnsi="Times New Roman" w:eastAsia="仿宋_GB2312" w:cs="Times New Roman"/>
          <w:kern w:val="2"/>
          <w:sz w:val="32"/>
          <w:szCs w:val="32"/>
          <w:lang w:val="en-US" w:eastAsia="zh-CN"/>
        </w:rPr>
      </w:pPr>
      <w:r>
        <w:rPr>
          <w:rFonts w:hint="eastAsia" w:ascii="仿宋_GB2312" w:eastAsia="仿宋_GB2312" w:cs="Times New Roman"/>
          <w:kern w:val="2"/>
          <w:sz w:val="32"/>
          <w:szCs w:val="32"/>
          <w:lang w:val="en-US" w:eastAsia="zh-CN"/>
        </w:rPr>
        <w:t>为贯彻落实《中国教育现代化2035》和《国务院关于印发新时期促进集成电路产业和软件产业高质量发展若干政策的通知》有关精神，为我国制造强国和网络强国建设提供人才支持，加快高等院校计算机、软件及电子信息专业教学创新与改革，提高学生自主创新意识和工程实践能力，</w:t>
      </w:r>
      <w:r>
        <w:rPr>
          <w:rFonts w:hint="eastAsia" w:ascii="仿宋_GB2312" w:hAnsi="Times New Roman" w:eastAsia="仿宋_GB2312" w:cs="Times New Roman"/>
          <w:kern w:val="2"/>
          <w:sz w:val="32"/>
          <w:szCs w:val="32"/>
          <w:lang w:val="en-US" w:eastAsia="zh-CN"/>
        </w:rPr>
        <w:t>学校组</w:t>
      </w:r>
      <w:bookmarkStart w:id="0" w:name="_GoBack"/>
      <w:bookmarkEnd w:id="0"/>
      <w:r>
        <w:rPr>
          <w:rFonts w:hint="eastAsia" w:ascii="仿宋_GB2312" w:hAnsi="Times New Roman" w:eastAsia="仿宋_GB2312" w:cs="Times New Roman"/>
          <w:kern w:val="2"/>
          <w:sz w:val="32"/>
          <w:szCs w:val="32"/>
          <w:lang w:val="en-US" w:eastAsia="zh-CN"/>
        </w:rPr>
        <w:t>织了</w:t>
      </w:r>
      <w:r>
        <w:rPr>
          <w:rFonts w:hint="eastAsia" w:ascii="仿宋_GB2312" w:eastAsia="仿宋_GB2312" w:cs="Times New Roman"/>
          <w:kern w:val="2"/>
          <w:sz w:val="32"/>
          <w:szCs w:val="32"/>
          <w:lang w:val="en-US" w:eastAsia="zh-CN"/>
        </w:rPr>
        <w:t>第十三届蓝桥杯程序设计</w:t>
      </w:r>
      <w:r>
        <w:rPr>
          <w:rFonts w:hint="eastAsia" w:ascii="仿宋_GB2312" w:hAnsi="Times New Roman" w:eastAsia="仿宋_GB2312" w:cs="Times New Roman"/>
          <w:kern w:val="2"/>
          <w:sz w:val="32"/>
          <w:szCs w:val="32"/>
          <w:lang w:val="en-US" w:eastAsia="zh-CN"/>
        </w:rPr>
        <w:t>大赛</w:t>
      </w:r>
      <w:r>
        <w:rPr>
          <w:rFonts w:hint="eastAsia" w:ascii="仿宋_GB2312" w:eastAsia="仿宋_GB2312" w:cs="Times New Roman"/>
          <w:kern w:val="2"/>
          <w:sz w:val="32"/>
          <w:szCs w:val="32"/>
          <w:lang w:val="en-US" w:eastAsia="zh-CN"/>
        </w:rPr>
        <w:t>西安科技大学选拔赛，</w:t>
      </w:r>
      <w:r>
        <w:rPr>
          <w:rFonts w:hint="eastAsia" w:ascii="仿宋_GB2312" w:hAnsi="Times New Roman" w:eastAsia="仿宋_GB2312" w:cs="Times New Roman"/>
          <w:kern w:val="2"/>
          <w:sz w:val="32"/>
          <w:szCs w:val="32"/>
          <w:lang w:val="en-US" w:eastAsia="zh-CN"/>
        </w:rPr>
        <w:t>共</w:t>
      </w:r>
      <w:r>
        <w:rPr>
          <w:rFonts w:hint="eastAsia" w:ascii="仿宋_GB2312" w:eastAsia="仿宋_GB2312" w:cs="Times New Roman"/>
          <w:kern w:val="2"/>
          <w:sz w:val="32"/>
          <w:szCs w:val="32"/>
          <w:lang w:val="en-US" w:eastAsia="zh-CN"/>
        </w:rPr>
        <w:t>有300名学生报名参赛</w:t>
      </w:r>
      <w:r>
        <w:rPr>
          <w:rFonts w:hint="eastAsia" w:ascii="仿宋_GB2312" w:hAnsi="Times New Roman" w:eastAsia="仿宋_GB2312" w:cs="Times New Roman"/>
          <w:kern w:val="2"/>
          <w:sz w:val="32"/>
          <w:szCs w:val="32"/>
          <w:lang w:val="en-US" w:eastAsia="zh-CN"/>
        </w:rPr>
        <w:t>，</w:t>
      </w:r>
      <w:r>
        <w:rPr>
          <w:rFonts w:hint="eastAsia" w:ascii="仿宋_GB2312" w:eastAsia="仿宋_GB2312" w:cs="Times New Roman"/>
          <w:kern w:val="2"/>
          <w:sz w:val="32"/>
          <w:szCs w:val="32"/>
          <w:lang w:val="en-US" w:eastAsia="zh-CN"/>
        </w:rPr>
        <w:t>通过初赛、决赛</w:t>
      </w:r>
      <w:r>
        <w:rPr>
          <w:rFonts w:hint="eastAsia" w:ascii="仿宋_GB2312" w:hAnsi="Times New Roman" w:eastAsia="仿宋_GB2312" w:cs="Times New Roman"/>
          <w:kern w:val="2"/>
          <w:sz w:val="32"/>
          <w:szCs w:val="32"/>
          <w:lang w:val="en-US" w:eastAsia="zh-CN"/>
        </w:rPr>
        <w:t>环节，评选出一等奖</w:t>
      </w:r>
      <w:r>
        <w:rPr>
          <w:rFonts w:hint="eastAsia" w:ascii="仿宋_GB2312" w:eastAsia="仿宋_GB2312" w:cs="Times New Roman"/>
          <w:kern w:val="2"/>
          <w:sz w:val="32"/>
          <w:szCs w:val="32"/>
          <w:lang w:val="en-US" w:eastAsia="zh-CN"/>
        </w:rPr>
        <w:t>26名，</w:t>
      </w:r>
      <w:r>
        <w:rPr>
          <w:rFonts w:hint="eastAsia" w:ascii="仿宋_GB2312" w:hAnsi="Times New Roman" w:eastAsia="仿宋_GB2312" w:cs="Times New Roman"/>
          <w:kern w:val="2"/>
          <w:sz w:val="32"/>
          <w:szCs w:val="32"/>
          <w:lang w:val="en-US" w:eastAsia="zh-CN"/>
        </w:rPr>
        <w:t>二等奖</w:t>
      </w:r>
      <w:r>
        <w:rPr>
          <w:rFonts w:hint="eastAsia" w:ascii="仿宋_GB2312" w:eastAsia="仿宋_GB2312" w:cs="Times New Roman"/>
          <w:kern w:val="2"/>
          <w:sz w:val="32"/>
          <w:szCs w:val="32"/>
          <w:lang w:val="en-US" w:eastAsia="zh-CN"/>
        </w:rPr>
        <w:t>44名，</w:t>
      </w:r>
      <w:r>
        <w:rPr>
          <w:rFonts w:hint="eastAsia" w:ascii="仿宋_GB2312" w:hAnsi="Times New Roman" w:eastAsia="仿宋_GB2312" w:cs="Times New Roman"/>
          <w:kern w:val="2"/>
          <w:sz w:val="32"/>
          <w:szCs w:val="32"/>
          <w:lang w:val="en-US" w:eastAsia="zh-CN"/>
        </w:rPr>
        <w:t>三等奖</w:t>
      </w:r>
      <w:r>
        <w:rPr>
          <w:rFonts w:hint="eastAsia" w:ascii="仿宋_GB2312" w:eastAsia="仿宋_GB2312" w:cs="Times New Roman"/>
          <w:kern w:val="2"/>
          <w:sz w:val="32"/>
          <w:szCs w:val="32"/>
          <w:lang w:val="en-US" w:eastAsia="zh-CN"/>
        </w:rPr>
        <w:t>80名。</w:t>
      </w:r>
      <w:r>
        <w:rPr>
          <w:rFonts w:hint="eastAsia" w:ascii="仿宋_GB2312" w:hAnsi="Times New Roman" w:eastAsia="仿宋_GB2312" w:cs="Times New Roman"/>
          <w:kern w:val="2"/>
          <w:sz w:val="32"/>
          <w:szCs w:val="32"/>
          <w:lang w:val="en-US" w:eastAsia="zh-CN"/>
        </w:rPr>
        <w:t>现将获奖名单予以公布</w:t>
      </w:r>
      <w:r>
        <w:rPr>
          <w:rFonts w:hint="eastAsia" w:ascii="仿宋_GB2312" w:eastAsia="仿宋_GB2312" w:cs="Times New Roman"/>
          <w:kern w:val="2"/>
          <w:sz w:val="32"/>
          <w:szCs w:val="32"/>
          <w:lang w:val="en-US" w:eastAsia="zh-CN"/>
        </w:rPr>
        <w:t>（详见附件）</w:t>
      </w:r>
      <w:r>
        <w:rPr>
          <w:rFonts w:hint="eastAsia" w:ascii="仿宋_GB2312" w:hAnsi="Times New Roman" w:eastAsia="仿宋_GB2312" w:cs="Times New Roman"/>
          <w:kern w:val="2"/>
          <w:sz w:val="32"/>
          <w:szCs w:val="32"/>
          <w:lang w:val="en-US" w:eastAsia="zh-CN"/>
        </w:rPr>
        <w:t>。</w:t>
      </w:r>
    </w:p>
    <w:p>
      <w:pPr>
        <w:autoSpaceDE/>
        <w:autoSpaceDN/>
        <w:spacing w:before="0" w:after="0" w:line="520" w:lineRule="exact"/>
        <w:ind w:left="0" w:right="0" w:firstLine="640" w:firstLineChars="200"/>
        <w:jc w:val="both"/>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 xml:space="preserve">    </w:t>
      </w:r>
    </w:p>
    <w:p>
      <w:pPr>
        <w:autoSpaceDE/>
        <w:autoSpaceDN/>
        <w:spacing w:before="0" w:after="0" w:line="520" w:lineRule="exact"/>
        <w:ind w:left="0" w:right="0" w:firstLine="640" w:firstLineChars="200"/>
        <w:jc w:val="both"/>
        <w:rPr>
          <w:rFonts w:hint="default"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特此通知。</w:t>
      </w:r>
    </w:p>
    <w:p>
      <w:pPr>
        <w:autoSpaceDE/>
        <w:autoSpaceDN/>
        <w:spacing w:before="0" w:after="0" w:line="520" w:lineRule="exact"/>
        <w:ind w:left="0" w:right="0" w:firstLine="640" w:firstLineChars="200"/>
        <w:jc w:val="both"/>
        <w:rPr>
          <w:rFonts w:hint="eastAsia" w:ascii="仿宋_GB2312" w:hAnsi="Times New Roman" w:eastAsia="仿宋_GB2312" w:cs="Times New Roman"/>
          <w:kern w:val="2"/>
          <w:sz w:val="32"/>
          <w:szCs w:val="32"/>
          <w:lang w:val="en-US" w:eastAsia="zh-CN"/>
        </w:rPr>
      </w:pPr>
    </w:p>
    <w:p>
      <w:pPr>
        <w:autoSpaceDE/>
        <w:autoSpaceDN/>
        <w:spacing w:before="0" w:after="0" w:line="520" w:lineRule="exact"/>
        <w:ind w:left="0" w:right="0" w:firstLine="640" w:firstLineChars="200"/>
        <w:jc w:val="both"/>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附件：第十三届蓝桥杯程序设计大赛西安科技大学选拔赛获奖名单</w:t>
      </w:r>
    </w:p>
    <w:p>
      <w:pPr>
        <w:autoSpaceDE/>
        <w:autoSpaceDN/>
        <w:spacing w:before="0" w:after="0" w:line="520" w:lineRule="exact"/>
        <w:ind w:right="0"/>
        <w:jc w:val="both"/>
        <w:rPr>
          <w:rFonts w:hint="eastAsia" w:ascii="仿宋_GB2312" w:hAnsi="Times New Roman" w:eastAsia="仿宋_GB2312" w:cs="Times New Roman"/>
          <w:kern w:val="2"/>
          <w:sz w:val="32"/>
          <w:szCs w:val="32"/>
          <w:lang w:val="en-US" w:eastAsia="zh-CN"/>
        </w:rPr>
      </w:pPr>
    </w:p>
    <w:p>
      <w:pPr>
        <w:autoSpaceDE/>
        <w:autoSpaceDN/>
        <w:spacing w:before="0" w:after="0" w:line="520" w:lineRule="exact"/>
        <w:ind w:right="0" w:firstLine="5120" w:firstLineChars="1600"/>
        <w:jc w:val="both"/>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教务处</w:t>
      </w:r>
    </w:p>
    <w:p>
      <w:pPr>
        <w:autoSpaceDE/>
        <w:autoSpaceDN/>
        <w:spacing w:before="0" w:after="0" w:line="520" w:lineRule="exact"/>
        <w:ind w:left="0" w:right="0" w:firstLine="5120" w:firstLineChars="1600"/>
        <w:jc w:val="both"/>
        <w:rPr>
          <w:rFonts w:hint="eastAsia" w:ascii="仿宋_GB2312" w:hAnsi="Times New Roman" w:eastAsia="仿宋_GB2312" w:cs="Times New Roman"/>
          <w:kern w:val="2"/>
          <w:sz w:val="32"/>
          <w:szCs w:val="32"/>
          <w:lang w:val="en-US" w:eastAsia="zh-CN"/>
        </w:rPr>
      </w:pPr>
      <w:r>
        <w:rPr>
          <w:rFonts w:hint="eastAsia" w:ascii="仿宋_GB2312" w:eastAsia="仿宋_GB2312" w:cs="Times New Roman"/>
          <w:kern w:val="2"/>
          <w:sz w:val="32"/>
          <w:szCs w:val="32"/>
          <w:lang w:val="en-US" w:eastAsia="zh-CN"/>
        </w:rPr>
        <w:t>计算机科学与技术</w:t>
      </w:r>
      <w:r>
        <w:rPr>
          <w:rFonts w:hint="eastAsia" w:ascii="仿宋_GB2312" w:hAnsi="Times New Roman" w:eastAsia="仿宋_GB2312" w:cs="Times New Roman"/>
          <w:kern w:val="2"/>
          <w:sz w:val="32"/>
          <w:szCs w:val="32"/>
          <w:lang w:val="en-US" w:eastAsia="zh-CN"/>
        </w:rPr>
        <w:t>学院</w:t>
      </w:r>
    </w:p>
    <w:p>
      <w:pPr>
        <w:pageBreakBefore w:val="0"/>
        <w:kinsoku/>
        <w:wordWrap/>
        <w:overflowPunct/>
        <w:topLinePunct w:val="0"/>
        <w:autoSpaceDE/>
        <w:autoSpaceDN/>
        <w:bidi w:val="0"/>
        <w:adjustRightInd w:val="0"/>
        <w:snapToGrid w:val="0"/>
        <w:spacing w:before="0" w:after="0" w:line="240" w:lineRule="auto"/>
        <w:ind w:right="0" w:firstLine="5120" w:firstLineChars="1600"/>
        <w:jc w:val="both"/>
        <w:rPr>
          <w:rFonts w:hint="default"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2021年11月</w:t>
      </w:r>
      <w:r>
        <w:rPr>
          <w:rFonts w:hint="eastAsia" w:ascii="仿宋_GB2312" w:eastAsia="仿宋_GB2312" w:cs="Times New Roman"/>
          <w:kern w:val="2"/>
          <w:sz w:val="32"/>
          <w:szCs w:val="32"/>
          <w:lang w:val="en-US" w:eastAsia="zh-CN"/>
        </w:rPr>
        <w:t>30</w:t>
      </w:r>
      <w:r>
        <w:rPr>
          <w:rFonts w:hint="eastAsia" w:ascii="仿宋_GB2312" w:hAnsi="Times New Roman" w:eastAsia="仿宋_GB2312" w:cs="Times New Roman"/>
          <w:kern w:val="2"/>
          <w:sz w:val="32"/>
          <w:szCs w:val="32"/>
          <w:lang w:val="en-US" w:eastAsia="zh-CN"/>
        </w:rPr>
        <w:t>日</w:t>
      </w:r>
    </w:p>
    <w:p>
      <w:pPr>
        <w:keepNext w:val="0"/>
        <w:keepLines w:val="0"/>
        <w:pageBreakBefore w:val="0"/>
        <w:widowControl/>
        <w:suppressLineNumbers w:val="0"/>
        <w:kinsoku/>
        <w:wordWrap/>
        <w:overflowPunct/>
        <w:topLinePunct w:val="0"/>
        <w:autoSpaceDE w:val="0"/>
        <w:autoSpaceDN w:val="0"/>
        <w:bidi w:val="0"/>
        <w:adjustRightInd w:val="0"/>
        <w:snapToGrid w:val="0"/>
        <w:spacing w:before="0" w:after="0" w:line="240" w:lineRule="auto"/>
        <w:ind w:firstLine="0" w:firstLineChars="0"/>
        <w:jc w:val="left"/>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eastAsia="仿宋_GB2312"/>
          <w:sz w:val="32"/>
          <w:szCs w:val="32"/>
        </w:rPr>
        <mc:AlternateContent>
          <mc:Choice Requires="wps">
            <w:drawing>
              <wp:anchor distT="0" distB="0" distL="114300" distR="114300" simplePos="0" relativeHeight="251660288" behindDoc="0" locked="0" layoutInCell="1" allowOverlap="0">
                <wp:simplePos x="0" y="0"/>
                <wp:positionH relativeFrom="margin">
                  <wp:posOffset>-228600</wp:posOffset>
                </wp:positionH>
                <wp:positionV relativeFrom="page">
                  <wp:posOffset>9732010</wp:posOffset>
                </wp:positionV>
                <wp:extent cx="6120130" cy="0"/>
                <wp:effectExtent l="0" t="28575" r="13970" b="28575"/>
                <wp:wrapNone/>
                <wp:docPr id="4" name="直接连接符 4"/>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766.3pt;height:0pt;width:481.9pt;mso-position-horizontal-relative:margin;mso-position-vertical-relative:page;z-index:251660288;mso-width-relative:page;mso-height-relative:page;" filled="f" stroked="t" coordsize="21600,21600" o:allowoverlap="f" o:gfxdata="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MlGh2AAAAA0B&#10;AAAPAAAAAAAAAAEAIAAAACIAAABkcnMvZG93bnJldi54bWxQSwECFAAUAAAACACHTuJA8qBQIOIB&#10;AACdAwAADgAAAAAAAAABACAAAAAnAQAAZHJzL2Uyb0RvYy54bWxQSwUGAAAAAAYABgBZAQAAewUA&#10;AAAA&#10;">
                <v:fill on="f" focussize="0,0"/>
                <v:stroke weight="4.5pt" color="#FF0000" linestyle="thinThick"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spacing w:before="157" w:beforeLines="50" w:after="157" w:afterLines="50" w:line="240" w:lineRule="auto"/>
        <w:ind w:right="0"/>
        <w:jc w:val="both"/>
        <w:textAlignment w:val="auto"/>
        <w:rPr>
          <w:rFonts w:hint="eastAsia" w:ascii="黑体" w:hAnsi="黑体" w:eastAsia="黑体" w:cs="黑体"/>
          <w:b/>
          <w:bCs/>
          <w:color w:val="000000"/>
          <w:kern w:val="0"/>
          <w:sz w:val="31"/>
          <w:szCs w:val="31"/>
          <w:lang w:val="en-US" w:eastAsia="zh-CN" w:bidi="ar"/>
        </w:rPr>
      </w:pPr>
      <w:r>
        <w:rPr>
          <w:rFonts w:hint="eastAsia" w:ascii="黑体" w:hAnsi="黑体" w:eastAsia="黑体" w:cs="黑体"/>
          <w:b/>
          <w:bCs/>
          <w:color w:val="000000"/>
          <w:kern w:val="0"/>
          <w:sz w:val="31"/>
          <w:szCs w:val="31"/>
          <w:lang w:val="en-US" w:eastAsia="zh-CN" w:bidi="ar"/>
        </w:rPr>
        <w:t>附件：</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right="0"/>
        <w:jc w:val="center"/>
        <w:textAlignment w:val="auto"/>
        <w:rPr>
          <w:rFonts w:hint="eastAsia" w:ascii="黑体" w:hAnsi="黑体" w:eastAsia="黑体" w:cs="黑体"/>
          <w:b/>
          <w:bCs/>
          <w:kern w:val="2"/>
          <w:sz w:val="32"/>
          <w:szCs w:val="32"/>
          <w:lang w:val="en-US" w:eastAsia="zh-CN"/>
        </w:rPr>
      </w:pPr>
      <w:r>
        <w:rPr>
          <w:rFonts w:hint="eastAsia" w:ascii="黑体" w:hAnsi="黑体" w:eastAsia="黑体" w:cs="黑体"/>
          <w:b/>
          <w:bCs/>
          <w:kern w:val="2"/>
          <w:sz w:val="32"/>
          <w:szCs w:val="32"/>
          <w:lang w:val="en-US" w:eastAsia="zh-CN"/>
        </w:rPr>
        <w:t>第十三届蓝桥杯程序设计大赛西安科技大学选拔赛获奖名单</w:t>
      </w:r>
    </w:p>
    <w:tbl>
      <w:tblPr>
        <w:tblStyle w:val="10"/>
        <w:tblW w:w="91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18"/>
        <w:gridCol w:w="1836"/>
        <w:gridCol w:w="3987"/>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832" w:type="dxa"/>
            <w:shd w:val="clear" w:color="auto" w:fill="FFC000"/>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序号</w:t>
            </w:r>
          </w:p>
        </w:tc>
        <w:tc>
          <w:tcPr>
            <w:tcW w:w="1118" w:type="dxa"/>
            <w:shd w:val="clear" w:color="auto" w:fill="FFC000"/>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姓名</w:t>
            </w:r>
          </w:p>
        </w:tc>
        <w:tc>
          <w:tcPr>
            <w:tcW w:w="1836" w:type="dxa"/>
            <w:shd w:val="clear" w:color="auto" w:fill="FFC000"/>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学号</w:t>
            </w:r>
          </w:p>
        </w:tc>
        <w:tc>
          <w:tcPr>
            <w:tcW w:w="3987" w:type="dxa"/>
            <w:shd w:val="clear" w:color="auto" w:fill="FFC000"/>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专业班级</w:t>
            </w:r>
          </w:p>
        </w:tc>
        <w:tc>
          <w:tcPr>
            <w:tcW w:w="1405" w:type="dxa"/>
            <w:shd w:val="clear" w:color="auto" w:fill="FFC000"/>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获奖级别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贺旭东</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19408030427</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计算机科学与技术1904班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尉宸康</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19407020112</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通信工程1901班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徐辰屹</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17768653059</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通信工程1906</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尹航</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19408020125</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网络工程1901班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袁潇</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19407010204</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物联网工程1902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江明畅</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20408010304</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软工2003班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肖仕雨</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21406090122</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微电2101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刘晓宏</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19410080324</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地信1902班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9</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庞力凡</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20408080108</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数据科学与大数据技术2001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10</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沈哲骏</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20408080131</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大数据2001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11</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王美馨</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20407120326</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智科2003</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12</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陈奥秘</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19410080416</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地信1902班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13</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王博凯</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19408080216</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大数据1902班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14</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谢天</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19408030428</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计算机科学与技术1904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15</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袁钰辰</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20407120403</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智科2004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shd w:val="clear" w:color="auto" w:fill="auto"/>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16</w:t>
            </w:r>
          </w:p>
        </w:tc>
        <w:tc>
          <w:tcPr>
            <w:tcW w:w="1118" w:type="dxa"/>
            <w:shd w:val="clear" w:color="auto" w:fill="auto"/>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聂裴涵</w:t>
            </w:r>
          </w:p>
        </w:tc>
        <w:tc>
          <w:tcPr>
            <w:tcW w:w="1836" w:type="dxa"/>
            <w:shd w:val="clear" w:color="auto" w:fill="auto"/>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19415040127</w:t>
            </w:r>
          </w:p>
        </w:tc>
        <w:tc>
          <w:tcPr>
            <w:tcW w:w="3987" w:type="dxa"/>
            <w:shd w:val="clear" w:color="auto" w:fill="auto"/>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物联网工程1903</w:t>
            </w:r>
          </w:p>
        </w:tc>
        <w:tc>
          <w:tcPr>
            <w:tcW w:w="1405" w:type="dxa"/>
            <w:shd w:val="clear" w:color="auto" w:fill="auto"/>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17</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黄雅莉</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20408060215</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信息与计算科学2002班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18</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韩远豪</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19408010407</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软件工程1904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吴欣亭</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20408020128</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网络工程2001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杨思成</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21407120402</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智能科学与技术2104班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范浩</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20407120304</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智能科学与技术2003班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刘涵哲</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19407050319</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电信1903班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23</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王世龙</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19408020120</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网络工程1901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24</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何昌泽</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21408080214</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数据科学与大数据技术2102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25</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周以恒</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20408080113</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数据科学与大数据技术2001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26</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谢鹏雄</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20408020114</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网络工程2001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27</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张艺严</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19408030127</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计科1901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28</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吴健扬</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19408030431</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计科1904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29</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刘海洋</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21408030219</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30</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刘一凡</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20408030404</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计算机科学与技术2004班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31</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孙海文</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19408020209</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网络工程2102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32</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邓隆</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19408010422</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软件工程1904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33</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郝相霖</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19408080228</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大数据2002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34</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刘少轩</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20408030209</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35</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唐豪</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21408080317</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数据科学与大数据技术2101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36</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王锦</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19407010106</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物联网工程1901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37</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严禹宽</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20408020204</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网络工程2002班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38</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张文禄</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20408010104</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39</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董瑞龙</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19407010221</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物联网1902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40</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王曼琳</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19408080201</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大数据1902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41</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金家正</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21408030419</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计科2104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42</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付嘉兴</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19408010409</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软件工程1904班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43</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黄文谦</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19408030132</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计科1901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44</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黄博</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19408010410</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软件工程1904班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45</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关国华</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19408010427</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软件工程1904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46</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郑波</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19407010217</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物联网工程1902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47</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边文凯</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18408030318</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计科1803班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48</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李凡森</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20408080210</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数据科学与大数据技术2002班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49</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孔维锐</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20408010202</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50</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张正义</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20408030206</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51</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车宇航</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19408010408</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软件工程1904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52</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姜文翰</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19408030126</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计科1901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53</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詹明明</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21408010301</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软件工程2103</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54</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田雨龙</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19407050211</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电子信息工程1902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55</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白瑾</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19408010104</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软件工程1901班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56</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郑烁</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19408010322</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软件工程1903</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57</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王梓洁</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19408010202</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软件工程1902班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58</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谢贺明</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19404130126</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智能科学与技术1901班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59</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赵棋</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20408030310</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计算机科学与技术2003</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60</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刘艺</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19408020123</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网络工程1901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61</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李鸿杰</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19408080117</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数据科学与大数据技术1901班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62</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冯夏超</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19407050223</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电子信息工程1902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63</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宋邱雨</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20408030204</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计算机科学与技术2002班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64</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师朝祥</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21408030106</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65</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李沫璇</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19407010224</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物联网工程1902班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66</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周剑英</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21408010306</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软件工程2103</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67</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王西免</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20408030216</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68</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陈致远</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18408030225</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计算机科学与技术1802班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69</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李佰霖</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20408030303</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计科2003</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70</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苏启杰</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20408010305</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软工2003</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71</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黄京源</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20408010120</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软件工程2001班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72</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刘柯宏</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19408030205</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计科1902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73</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刘世豪</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19408030423</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计科1904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74</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卢宇</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20407120401</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智能科学与技术2004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75</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任晨阳</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19407010225</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物联网1902班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76</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徐彬</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19407050105</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电子信息工程1901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77</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王康清</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19407050430</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电子信息工程1904班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78</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李冬雪</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21407120129</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智能科学与技术2101班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79</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余英伟</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20408060207</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信计2002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80</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张龙</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19407020315</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通信工程1903班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81</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雒凯</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19407050415</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电子信息工程1904班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82</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侯崯波</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20401010108</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软件工程2003</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83</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张波</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18407020226</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通信工程1802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84</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张浩楠</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20407010110</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物联网工程专业2001班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85</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喻跃洋</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21407050318</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电子信息工程2103</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86</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刘俊雅</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20408080129</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数据科学与大数据技术2001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87</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林美辰</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20407020228</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通信工程2002班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88</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王雨朦</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19402020217</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软件工程1904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89</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魏萌</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20408030415</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计算机科学与技术2004班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90</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李哲</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19407010220</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物联网1902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91</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张腾轩</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20408030416</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计科2004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92</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张立新</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20407020307</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通信工程2003班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93</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韦明江</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19406060412</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电气工程及其自动化1904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94</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张子阳</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20407010202</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物联网2002班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95</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潘静雅</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21407060120</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电子科学与技术2101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96</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钱昌洲</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19408030419</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计算机科学与技术1904班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97</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全大磊</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20407010201</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98</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徐婉茹</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19407010203</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物联网1902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99</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巩志博</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20408030406</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100</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龚永涛</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19408030123</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计科1901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101</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李登科</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20407020517</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通信工程2005</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102</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李承刚</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19410080125</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地信1902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103</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徐嘉诚</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20408010406</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软工2004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104</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曾盈</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19408010106</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105</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胡俊伟</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19408030131</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计科1901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106</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杨宇航</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20408020205</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网络工程2002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107</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白龙涛</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18408060225</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信计1802白龙涛</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108</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杨宸</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20408010114</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109</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晁一凡</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21407050207</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电信2102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110</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朱凯龙</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19408030219</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计科1902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111</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王瑞阳</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19408030412</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计科1904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112</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吴满</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19408030130</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计科1901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113</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刘昕彤</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2407120327</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智科2003班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114</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丁云青</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20407010118</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115</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杨嘉乐</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20408030112</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116</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张瑞敏</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20408060224</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信计2002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117</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李佳奇</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19407010207</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物联网工程1902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118</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吴星</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20405040403</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机械设计制造及其自动化</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119</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连卿</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20408020220</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网络工程2002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120</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申家轩</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20407120303</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智能科学与技术2003班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121</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王俊杰</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20405100106</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智能制造工程2001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122</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王玉婵</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19407010302</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物联网工程1903班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123</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蒋国勋</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19406050530</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自动化1905班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124</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葛玥</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20408080218</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大数据2002班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125</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肖瑶</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19407010208</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物联网工程1902班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126</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汤建博</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20407120405</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智科2004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127</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马艳梅</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19408030486</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计科1904班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128</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魏之栋</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19407010218</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物联网工程1902班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129</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李雪芮</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20408080126</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数据科学与大数据技术2001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130</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李瑞松</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19408010430</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软件工程1904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131</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赵一诺</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20408030428</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计科2004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132</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周子程</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19410080211</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网工1902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133</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张曼</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20407120328</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智科2003班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134</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崔稳定</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19408010424</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软件工程1904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135</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王树明</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19408010425</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软件工程1904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136</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沈全洲</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19408020222</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网络工程1902</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137</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李龙</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20407120316</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智能科学与技术2003班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138</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赵俊腾</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19407050318</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电子信息工程1903班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139</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晏蕊</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20407010120</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物联网工程2001班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140</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胡登福</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19408030121</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计科1901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141</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李俊龙</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20407010116</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物联网工程2001班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142</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谢鹏宇</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20408030411</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计科2004</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143</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王敬民</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20405100103</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智能制造工程2001</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144</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胡文豪</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19407050323</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电信1903班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145</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徐璐</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19408030405</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计算机科学与技术1904班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146</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林昱鑫</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21408030221</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计算机科学与技术2102班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147</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吴梅</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20407120329</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智能科学与技术2003班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148</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汪守瞻</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19407010317</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物联网工程1903班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149</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白佳露</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20407120312</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智能科学与技术2003班</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2"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150</w:t>
            </w:r>
          </w:p>
        </w:tc>
        <w:tc>
          <w:tcPr>
            <w:tcW w:w="1118"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刘自频</w:t>
            </w:r>
          </w:p>
        </w:tc>
        <w:tc>
          <w:tcPr>
            <w:tcW w:w="1836"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20406050302</w:t>
            </w:r>
          </w:p>
        </w:tc>
        <w:tc>
          <w:tcPr>
            <w:tcW w:w="3987"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自动化2003</w:t>
            </w:r>
          </w:p>
        </w:tc>
        <w:tc>
          <w:tcPr>
            <w:tcW w:w="1405" w:type="dxa"/>
            <w:vAlign w:val="center"/>
          </w:tcPr>
          <w:p>
            <w:pPr>
              <w:keepNext w:val="0"/>
              <w:keepLines w:val="0"/>
              <w:pageBreakBefore w:val="0"/>
              <w:widowControl w:val="0"/>
              <w:kinsoku/>
              <w:wordWrap/>
              <w:overflowPunct/>
              <w:topLinePunct w:val="0"/>
              <w:autoSpaceDE w:val="0"/>
              <w:autoSpaceDN w:val="0"/>
              <w:bidi/>
              <w:adjustRightInd w:val="0"/>
              <w:snapToGrid w:val="0"/>
              <w:spacing w:line="240" w:lineRule="atLeas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三等奖</w:t>
            </w:r>
          </w:p>
        </w:tc>
      </w:tr>
    </w:tbl>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p>
    <w:sectPr>
      <w:pgSz w:w="11910" w:h="16840"/>
      <w:pgMar w:top="1644" w:right="1417" w:bottom="1417" w:left="1531" w:header="0" w:footer="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3599F"/>
    <w:rsid w:val="01412089"/>
    <w:rsid w:val="03355781"/>
    <w:rsid w:val="0503347E"/>
    <w:rsid w:val="073A2049"/>
    <w:rsid w:val="095F0491"/>
    <w:rsid w:val="0FD32295"/>
    <w:rsid w:val="104A5429"/>
    <w:rsid w:val="12BC1378"/>
    <w:rsid w:val="167B2350"/>
    <w:rsid w:val="1AE500A6"/>
    <w:rsid w:val="1BF3523A"/>
    <w:rsid w:val="1D1E52E0"/>
    <w:rsid w:val="1D7602A9"/>
    <w:rsid w:val="1FA60C23"/>
    <w:rsid w:val="205A7893"/>
    <w:rsid w:val="21AF00AB"/>
    <w:rsid w:val="24CD5BE6"/>
    <w:rsid w:val="24D76027"/>
    <w:rsid w:val="2686007D"/>
    <w:rsid w:val="27865007"/>
    <w:rsid w:val="292541FC"/>
    <w:rsid w:val="2A1B0429"/>
    <w:rsid w:val="2D0E6B27"/>
    <w:rsid w:val="2F7F1A9D"/>
    <w:rsid w:val="2FC411D1"/>
    <w:rsid w:val="30700DAB"/>
    <w:rsid w:val="33E37975"/>
    <w:rsid w:val="34C9152C"/>
    <w:rsid w:val="36BD0098"/>
    <w:rsid w:val="3731124B"/>
    <w:rsid w:val="3D1C242F"/>
    <w:rsid w:val="413F1B9C"/>
    <w:rsid w:val="41910996"/>
    <w:rsid w:val="459C1968"/>
    <w:rsid w:val="4B6F337E"/>
    <w:rsid w:val="51040131"/>
    <w:rsid w:val="526F12DF"/>
    <w:rsid w:val="5B505656"/>
    <w:rsid w:val="5D160881"/>
    <w:rsid w:val="616E13D0"/>
    <w:rsid w:val="65B3599F"/>
    <w:rsid w:val="66F56E8C"/>
    <w:rsid w:val="69C275D4"/>
    <w:rsid w:val="72286D9E"/>
    <w:rsid w:val="73C24AB2"/>
    <w:rsid w:val="7C4446F7"/>
    <w:rsid w:val="7D985310"/>
    <w:rsid w:val="7F96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en-US" w:bidi="ar-SA"/>
    </w:rPr>
  </w:style>
  <w:style w:type="paragraph" w:styleId="2">
    <w:name w:val="heading 1"/>
    <w:basedOn w:val="1"/>
    <w:next w:val="1"/>
    <w:qFormat/>
    <w:uiPriority w:val="0"/>
    <w:pPr>
      <w:keepNext/>
      <w:keepLines/>
      <w:spacing w:before="20" w:beforeLines="0" w:beforeAutospacing="0" w:after="20" w:afterLines="0" w:afterAutospacing="0" w:line="240" w:lineRule="auto"/>
      <w:ind w:firstLine="0" w:firstLineChars="0"/>
      <w:jc w:val="center"/>
      <w:outlineLvl w:val="0"/>
    </w:pPr>
    <w:rPr>
      <w:rFonts w:ascii="宋体" w:hAnsi="宋体" w:eastAsia="黑体"/>
      <w:b/>
      <w:kern w:val="44"/>
      <w:sz w:val="44"/>
    </w:rPr>
  </w:style>
  <w:style w:type="paragraph" w:styleId="3">
    <w:name w:val="heading 2"/>
    <w:basedOn w:val="1"/>
    <w:next w:val="1"/>
    <w:unhideWhenUsed/>
    <w:qFormat/>
    <w:uiPriority w:val="0"/>
    <w:pPr>
      <w:keepNext/>
      <w:keepLines/>
      <w:spacing w:before="10" w:beforeLines="0" w:beforeAutospacing="0" w:after="10" w:afterLines="0" w:afterAutospacing="0" w:line="240" w:lineRule="auto"/>
      <w:ind w:firstLine="0" w:firstLineChars="0"/>
      <w:jc w:val="center"/>
      <w:outlineLvl w:val="1"/>
    </w:pPr>
    <w:rPr>
      <w:rFonts w:ascii="Arial" w:hAnsi="Arial"/>
      <w:b/>
      <w:sz w:val="28"/>
    </w:rPr>
  </w:style>
  <w:style w:type="paragraph" w:styleId="4">
    <w:name w:val="heading 3"/>
    <w:basedOn w:val="1"/>
    <w:next w:val="1"/>
    <w:semiHidden/>
    <w:unhideWhenUsed/>
    <w:qFormat/>
    <w:uiPriority w:val="0"/>
    <w:pPr>
      <w:keepNext/>
      <w:keepLines/>
      <w:spacing w:before="10" w:beforeLines="0" w:beforeAutospacing="0" w:after="10" w:afterLines="0" w:afterAutospacing="0" w:line="240" w:lineRule="auto"/>
      <w:ind w:firstLine="0" w:firstLineChars="0"/>
      <w:jc w:val="left"/>
      <w:outlineLvl w:val="2"/>
    </w:pPr>
    <w:rPr>
      <w:sz w:val="24"/>
    </w:rPr>
  </w:style>
  <w:style w:type="paragraph" w:styleId="5">
    <w:name w:val="heading 4"/>
    <w:basedOn w:val="1"/>
    <w:next w:val="1"/>
    <w:semiHidden/>
    <w:unhideWhenUsed/>
    <w:qFormat/>
    <w:uiPriority w:val="0"/>
    <w:pPr>
      <w:keepNext/>
      <w:keepLines/>
      <w:spacing w:beforeLines="0" w:beforeAutospacing="0" w:afterLines="0" w:afterAutospacing="0" w:line="300" w:lineRule="auto"/>
      <w:jc w:val="left"/>
      <w:outlineLvl w:val="3"/>
    </w:pPr>
    <w:rPr>
      <w:rFonts w:ascii="Arial" w:hAnsi="Arial" w:eastAsia="楷体"/>
      <w:b/>
      <w:sz w:val="24"/>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6">
    <w:name w:val="Body Text"/>
    <w:basedOn w:val="1"/>
    <w:qFormat/>
    <w:uiPriority w:val="0"/>
    <w:rPr>
      <w:rFonts w:ascii="宋体" w:eastAsia="宋体" w:cs="宋体"/>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NormalCharacter"/>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2021-11-16T08:49:00Z</dcterms:created>
  <dc:creator>风轻扬</dc:creator>
  <cp:lastModifiedBy>张奇</cp:lastModifiedBy>
  <dcterms:modified xsi:type="dcterms:W3CDTF">2021-11-29T10:37:54Z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1245BCF756664471A616695FBEC779C9</vt:lpwstr>
  </property>
</Properties>
</file>