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小标宋" w:hAnsi="宋体" w:eastAsia="小标宋"/>
          <w:color w:val="FF0000"/>
          <w:spacing w:val="18"/>
          <w:w w:val="90"/>
          <w:sz w:val="90"/>
          <w:szCs w:val="90"/>
        </w:rPr>
      </w:pPr>
      <w:r>
        <w:rPr>
          <w:rFonts w:hint="eastAsia"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763270</wp:posOffset>
                </wp:positionV>
                <wp:extent cx="5829300" cy="0"/>
                <wp:effectExtent l="0" t="28575" r="7620" b="3238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1.25pt;margin-top:60.1pt;height:0pt;width:459pt;z-index:251659264;mso-width-relative:page;mso-height-relative:page;" filled="f" stroked="t" coordsize="21600,21600" o:gfxdata="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nzwHA1AAAAAsBAAAPAAAAAAAAAAEAIAAAACIAAABkcnMvZG93&#10;bnJldi54bWxQSwECFAAUAAAACACHTuJAxDZxFssBAACIAwAADgAAAAAAAAABACAAAAAjAQAAZHJz&#10;L2Uyb0RvYy54bWxQSwUGAAAAAAYABgBZAQAAY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</w:rPr>
        <w:t>西安科技大学院处函件</w:t>
      </w:r>
    </w:p>
    <w:p>
      <w:pPr>
        <w:spacing w:before="120" w:beforeLines="50" w:line="520" w:lineRule="exact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仿宋_GB2312" w:hAnsi="宋体-18030" w:cs="宋体-18030"/>
          <w:szCs w:val="32"/>
        </w:rPr>
        <w:t>教务</w:t>
      </w:r>
      <w:r>
        <w:rPr>
          <w:rFonts w:hint="eastAsia" w:ascii="仿宋_GB2312" w:hAnsi="宋体"/>
          <w:szCs w:val="32"/>
        </w:rPr>
        <w:t>函〔2022</w:t>
      </w:r>
      <w:r>
        <w:rPr>
          <w:rFonts w:ascii="仿宋_GB2312" w:hAnsi="宋体"/>
          <w:szCs w:val="32"/>
        </w:rPr>
        <w:t>〕</w:t>
      </w:r>
      <w:r>
        <w:rPr>
          <w:rFonts w:hint="eastAsia" w:ascii="仿宋_GB2312" w:hAnsi="宋体"/>
          <w:szCs w:val="32"/>
        </w:rPr>
        <w:t>2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号</w:t>
      </w:r>
    </w:p>
    <w:p>
      <w:pPr>
        <w:spacing w:line="700" w:lineRule="exact"/>
        <w:jc w:val="center"/>
        <w:rPr>
          <w:rFonts w:ascii="小标宋" w:eastAsia="小标宋"/>
          <w:b w:val="0"/>
          <w:bCs w:val="0"/>
          <w:spacing w:val="-6"/>
          <w:sz w:val="44"/>
          <w:szCs w:val="44"/>
        </w:rPr>
      </w:pPr>
      <w:bookmarkStart w:id="0" w:name="ZW"/>
      <w:bookmarkEnd w:id="0"/>
      <w:r>
        <w:rPr>
          <w:rFonts w:hint="eastAsia" w:ascii="小标宋" w:eastAsia="小标宋"/>
          <w:b w:val="0"/>
          <w:bCs w:val="0"/>
          <w:spacing w:val="6"/>
          <w:sz w:val="44"/>
          <w:szCs w:val="44"/>
        </w:rPr>
        <w:t>关于公布西安科技大学</w:t>
      </w:r>
      <w:r>
        <w:rPr>
          <w:rFonts w:hint="eastAsia" w:ascii="小标宋" w:eastAsia="小标宋"/>
          <w:b w:val="0"/>
          <w:bCs w:val="0"/>
          <w:spacing w:val="-6"/>
          <w:sz w:val="44"/>
          <w:szCs w:val="44"/>
        </w:rPr>
        <w:t>第一届嵌入式芯片与系统设计竞赛获奖名单的通知</w:t>
      </w:r>
    </w:p>
    <w:p>
      <w:pPr>
        <w:spacing w:line="560" w:lineRule="exact"/>
        <w:rPr>
          <w:rFonts w:hint="eastAsia" w:ascii="仿宋_GB2312"/>
          <w:szCs w:val="32"/>
        </w:rPr>
      </w:pP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各学院：</w:t>
      </w:r>
    </w:p>
    <w:p>
      <w:pPr>
        <w:spacing w:line="560" w:lineRule="exact"/>
        <w:ind w:firstLine="632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为进一步推动我校</w:t>
      </w:r>
      <w:r>
        <w:rPr>
          <w:rFonts w:hint="eastAsia" w:ascii="仿宋_GB2312"/>
          <w:szCs w:val="32"/>
        </w:rPr>
        <w:t>大学生创新创业教育，提高大学生嵌入式芯片与系统设计竞赛水平和实践创新</w:t>
      </w:r>
      <w:r>
        <w:rPr>
          <w:rFonts w:ascii="仿宋_GB2312"/>
          <w:szCs w:val="32"/>
        </w:rPr>
        <w:t>能力</w:t>
      </w:r>
      <w:r>
        <w:rPr>
          <w:rFonts w:hint="eastAsia" w:ascii="仿宋_GB2312"/>
          <w:szCs w:val="32"/>
        </w:rPr>
        <w:t>，同时为参加全国大学生嵌入式芯片与系统设计竞赛选拔优秀选手，学校举办了第一届嵌入式芯片与系统设计竞赛。全校共有118支队伍报名参赛，通过初选、决赛、答辩等各环节的选拔，经专家组评审，共评出一等奖8队、二等奖17队、三等奖3</w:t>
      </w:r>
      <w:r>
        <w:rPr>
          <w:rFonts w:ascii="仿宋_GB2312"/>
          <w:szCs w:val="32"/>
        </w:rPr>
        <w:t>3</w:t>
      </w:r>
      <w:r>
        <w:rPr>
          <w:rFonts w:hint="eastAsia" w:ascii="仿宋_GB2312"/>
          <w:szCs w:val="32"/>
        </w:rPr>
        <w:t>队，现将获奖名单予以公布（详见附件）。</w:t>
      </w:r>
    </w:p>
    <w:p>
      <w:pPr>
        <w:spacing w:line="560" w:lineRule="exact"/>
        <w:ind w:firstLine="632" w:firstLineChars="200"/>
        <w:rPr>
          <w:rFonts w:ascii="仿宋_GB2312"/>
          <w:szCs w:val="32"/>
        </w:rPr>
      </w:pPr>
    </w:p>
    <w:p>
      <w:pPr>
        <w:spacing w:line="560" w:lineRule="exact"/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特此通知。</w:t>
      </w:r>
    </w:p>
    <w:p>
      <w:pPr>
        <w:spacing w:line="560" w:lineRule="exact"/>
        <w:ind w:firstLine="632" w:firstLineChars="200"/>
        <w:rPr>
          <w:rFonts w:ascii="仿宋_GB2312"/>
          <w:szCs w:val="32"/>
        </w:rPr>
      </w:pPr>
    </w:p>
    <w:p>
      <w:pPr>
        <w:spacing w:line="560" w:lineRule="exact"/>
        <w:ind w:firstLine="632" w:firstLineChars="200"/>
        <w:rPr>
          <w:rFonts w:ascii="仿宋_GB2312"/>
          <w:szCs w:val="32"/>
        </w:rPr>
      </w:pPr>
    </w:p>
    <w:p>
      <w:pPr>
        <w:spacing w:line="560" w:lineRule="exact"/>
        <w:ind w:left="1580" w:leftChars="200" w:hanging="948" w:hangingChars="3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附件：西安科技大学</w:t>
      </w:r>
      <w:r>
        <w:rPr>
          <w:rFonts w:hint="eastAsia" w:ascii="仿宋_GB2312"/>
          <w:spacing w:val="-6"/>
          <w:szCs w:val="32"/>
        </w:rPr>
        <w:t>第一届嵌入式芯片与系统设计竞赛获奖名单</w:t>
      </w:r>
    </w:p>
    <w:p>
      <w:pPr>
        <w:tabs>
          <w:tab w:val="left" w:pos="6070"/>
          <w:tab w:val="left" w:pos="7560"/>
        </w:tabs>
        <w:spacing w:line="560" w:lineRule="exact"/>
        <w:rPr>
          <w:rFonts w:ascii="仿宋_GB2312"/>
          <w:szCs w:val="32"/>
        </w:rPr>
      </w:pPr>
    </w:p>
    <w:p>
      <w:pPr>
        <w:tabs>
          <w:tab w:val="left" w:pos="6070"/>
          <w:tab w:val="left" w:pos="7560"/>
        </w:tabs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</w:t>
      </w: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 xml:space="preserve">             教务处</w:t>
      </w:r>
    </w:p>
    <w:p>
      <w:pPr>
        <w:tabs>
          <w:tab w:val="left" w:pos="6070"/>
          <w:tab w:val="left" w:pos="7560"/>
        </w:tabs>
        <w:spacing w:line="560" w:lineRule="exact"/>
        <w:ind w:firstLine="5688" w:firstLineChars="18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-242570</wp:posOffset>
                </wp:positionH>
                <wp:positionV relativeFrom="page">
                  <wp:posOffset>9772650</wp:posOffset>
                </wp:positionV>
                <wp:extent cx="6120130" cy="0"/>
                <wp:effectExtent l="0" t="28575" r="6350" b="32385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9.1pt;margin-top:769.5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5gpVfYAAAADQEAAA8AAAAAAAAAAQAgAAAAIgAAAGRy&#10;cy9kb3ducmV2LnhtbFBLAQIUABQAAAAIAIdO4kCF9yIjzAEAAIgDAAAOAAAAAAAAAAEAIAAAACcB&#10;AABkcnMvZTJvRG9jLnhtbFBLBQYAAAAABgAGAFkBAABl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2022年4月2</w:t>
      </w:r>
      <w:r>
        <w:rPr>
          <w:rFonts w:ascii="仿宋_GB2312"/>
          <w:szCs w:val="32"/>
        </w:rPr>
        <w:t>8</w:t>
      </w:r>
      <w:r>
        <w:rPr>
          <w:rFonts w:hint="eastAsia" w:ascii="仿宋_GB231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6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eastAsia="黑体"/>
          <w:spacing w:val="-6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474" w:left="1588" w:header="851" w:footer="1418" w:gutter="0"/>
          <w:pgNumType w:fmt="numberInDash"/>
          <w:cols w:space="720" w:num="1"/>
          <w:titlePg/>
          <w:docGrid w:linePitch="435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6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eastAsia="黑体"/>
          <w:spacing w:val="-6"/>
          <w:szCs w:val="32"/>
        </w:rPr>
      </w:pPr>
      <w:r>
        <w:rPr>
          <w:rFonts w:hint="eastAsia" w:ascii="黑体" w:eastAsia="黑体"/>
          <w:spacing w:val="-6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6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eastAsia="黑体"/>
          <w:spacing w:val="-6"/>
          <w:szCs w:val="32"/>
        </w:rPr>
      </w:pPr>
      <w:r>
        <w:rPr>
          <w:rFonts w:hint="eastAsia" w:ascii="黑体" w:eastAsia="黑体"/>
          <w:spacing w:val="-6"/>
          <w:szCs w:val="32"/>
        </w:rPr>
        <w:t>西安科技大学第一届嵌入式芯片与系统设计竞赛获奖名单</w:t>
      </w:r>
    </w:p>
    <w:tbl>
      <w:tblPr>
        <w:tblStyle w:val="5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964"/>
        <w:gridCol w:w="1606"/>
        <w:gridCol w:w="1500"/>
        <w:gridCol w:w="911"/>
        <w:gridCol w:w="2331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55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组号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专业班级</w:t>
            </w:r>
          </w:p>
        </w:tc>
        <w:tc>
          <w:tcPr>
            <w:tcW w:w="15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学号</w:t>
            </w:r>
          </w:p>
        </w:tc>
        <w:tc>
          <w:tcPr>
            <w:tcW w:w="9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指导老师</w:t>
            </w:r>
          </w:p>
        </w:tc>
        <w:tc>
          <w:tcPr>
            <w:tcW w:w="23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参赛题目</w:t>
            </w:r>
          </w:p>
        </w:tc>
        <w:tc>
          <w:tcPr>
            <w:tcW w:w="100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钱昌洲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计科1904班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19408030419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贾澎涛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基于红外图像特征增强技术的智能煤岩识别系统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温湛晨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计科1904班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19408030430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高建钦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计科1903班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19408030318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李经纬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微电2001班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20406090101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白云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基于语音识别的垃圾分类机器人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李智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微电2001班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20406090102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李宇轩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微电2001班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20406090202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王子涵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自动化2106班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21406050620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王建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智能魔方机器人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王锡宇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电气2106班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21406060609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赵依路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自动化2104班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21406050420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赵鹏宇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机电1902班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19405010227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毛清华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仿生机械手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李小虎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机电1902班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19405010223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高红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机电1902班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19405010228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肖瑶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物联网1902班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19407010208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马莉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（通信）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基于树莓派的智能家居系统设计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辛江博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物联网1901班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19407010123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李哲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物联网1902班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19407010220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周睿香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测控2002班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20406070223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杨建翔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智能医疗配送小车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罗强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自动化2005班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20406050507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李爽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测控2002班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20406070224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白楚琦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测控2001班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20406070121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陈文燕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基于Openmv图像识别的智能送药小车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母俊豪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通信2004班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20407020403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夏雨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电信2104班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21407050428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郝文浩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测控2002班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20406070221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宋春峰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智能家居之垃圾分类系统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周汉阳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电信2105班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21407050507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吴海东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电合2001班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20406100104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罗诗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微电子1902班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19404090213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王媛媛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基于语音识别技术的智能家居系统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代雲琼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通信1901班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19407020101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杨尉玉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微电子1901班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19411070714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崔锴华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软工2104班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21408010401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靳红梅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基于物联网技术的电机控制系统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徐阳阳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计科2101班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21408030125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李昊东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电信2105班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21407050516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丁云青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物联网</w:t>
            </w:r>
            <w:r>
              <w:rPr>
                <w:color w:val="000000"/>
                <w:sz w:val="21"/>
                <w:szCs w:val="21"/>
              </w:rPr>
              <w:t>2001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20407010118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朱代先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基于STM32的老年人监测系统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晏蕊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通信</w:t>
            </w:r>
            <w:r>
              <w:rPr>
                <w:color w:val="000000"/>
                <w:sz w:val="21"/>
                <w:szCs w:val="21"/>
              </w:rPr>
              <w:t>2001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20408020119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李习之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微电子</w:t>
            </w:r>
            <w:r>
              <w:rPr>
                <w:color w:val="000000"/>
                <w:sz w:val="21"/>
                <w:szCs w:val="21"/>
              </w:rPr>
              <w:t>2002班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20406090216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赵龙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19406050220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李红岩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一种矿用轨道式气体检测机器人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李宜宸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19406050202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bookmarkStart w:id="1" w:name="_GoBack"/>
            <w:bookmarkEnd w:id="1"/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朱富坤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</w:t>
            </w:r>
            <w:r>
              <w:rPr>
                <w:color w:val="000000"/>
                <w:sz w:val="21"/>
                <w:szCs w:val="21"/>
              </w:rPr>
              <w:t>2001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20406090117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王建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基于STM32的板球平衡系统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郭超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</w:t>
            </w:r>
            <w:r>
              <w:rPr>
                <w:color w:val="000000"/>
                <w:sz w:val="21"/>
                <w:szCs w:val="21"/>
              </w:rPr>
              <w:t>2001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20406090116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简金森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</w:t>
            </w:r>
            <w:r>
              <w:rPr>
                <w:color w:val="000000"/>
                <w:sz w:val="21"/>
                <w:szCs w:val="21"/>
              </w:rPr>
              <w:t>2001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20406090103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杨闫闫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机电</w:t>
            </w:r>
            <w:r>
              <w:rPr>
                <w:color w:val="000000"/>
                <w:sz w:val="21"/>
                <w:szCs w:val="21"/>
              </w:rPr>
              <w:t>2004班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20405060209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郭飞鹰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基于ESP平台的三角平衡系统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郭安坤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机电</w:t>
            </w:r>
            <w:r>
              <w:rPr>
                <w:color w:val="000000"/>
                <w:sz w:val="21"/>
                <w:szCs w:val="21"/>
              </w:rPr>
              <w:t>2004班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20405060110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周美颖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机电</w:t>
            </w:r>
            <w:r>
              <w:rPr>
                <w:color w:val="000000"/>
                <w:sz w:val="21"/>
                <w:szCs w:val="21"/>
              </w:rPr>
              <w:t>2003班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20405010326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赵峰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19406070215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李红岩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基于EMQ的禽蛋监测系统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梁紫璇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1905班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19406050505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黄嘉燊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1904班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19406050435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黄浩翔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19406070213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陈文燕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基于STM32微控制器的滚筒测量装置设计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王建豪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19406070217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王伟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19406070218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谭洲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机电</w:t>
            </w:r>
            <w:r>
              <w:rPr>
                <w:color w:val="000000"/>
                <w:sz w:val="21"/>
                <w:szCs w:val="21"/>
              </w:rPr>
              <w:t>2003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20405010304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党蒙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基于TC264的平衡信标智能车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刘熙蕾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电气</w:t>
            </w:r>
            <w:r>
              <w:rPr>
                <w:color w:val="000000"/>
                <w:sz w:val="21"/>
                <w:szCs w:val="21"/>
              </w:rPr>
              <w:t>2004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20406060428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吴星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机设</w:t>
            </w:r>
            <w:r>
              <w:rPr>
                <w:color w:val="000000"/>
                <w:sz w:val="21"/>
                <w:szCs w:val="21"/>
              </w:rPr>
              <w:t>2004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20405040403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李思怡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</w:t>
            </w:r>
            <w:r>
              <w:rPr>
                <w:color w:val="000000"/>
                <w:sz w:val="21"/>
                <w:szCs w:val="21"/>
              </w:rPr>
              <w:t>2001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20406090124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杨龙海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智能送药小车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强家璇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19406090117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种孟月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2005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20406050528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雷恒熙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19406090119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王媛媛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基于动态目标追踪的平衡车设计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巨松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19406090116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孙碧恒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19406090115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王金悦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1905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19406050502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陈义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充电小车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王贞惠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1905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19406050504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马佳怡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1905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19406050506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21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刘津酉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19406070210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宋春峰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墨水屏智能卡片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毛龙飞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19406070211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王强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19406070123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22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周永宁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电气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19406060130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丁元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基于STM32开发板的速度报警系统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孟乐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19406050203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曹鑫宇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2002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20406070204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23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曹启隆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电合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19406100130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周奇勋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基于互联网技术的智慧农业系统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陈彦宏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电合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19406100117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杜文天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电合</w:t>
            </w:r>
            <w:r>
              <w:rPr>
                <w:color w:val="000000"/>
                <w:sz w:val="21"/>
                <w:szCs w:val="21"/>
              </w:rPr>
              <w:t>1902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19406100205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24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苟渝晟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19406090110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张超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基于STM32的可控自平衡小车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杨洋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19406090109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王玉祥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19406090113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徐豪然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电科1901班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19407060118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陈振兴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基于STM32的滚球控制系统设计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李亚康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电科1901班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19407060114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杨圣宇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电科1901班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19407060111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26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刘飞霞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1905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19406050501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丁元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热成像矿井信息系统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徐远萍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1905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19406050503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代悦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1905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19406050507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27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潘飞扬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2006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20406050629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王鹏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基于STM32的数据上传云端</w:t>
            </w:r>
            <w:r>
              <w:rPr>
                <w:rStyle w:val="10"/>
                <w:rFonts w:hint="default" w:ascii="Calibri" w:hAnsi="Calibri" w:eastAsia="仿宋_GB2312" w:cs="Calibri"/>
                <w:sz w:val="21"/>
                <w:szCs w:val="21"/>
                <w:lang w:bidi="ar"/>
              </w:rPr>
              <w:t> </w:t>
            </w: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精准温控智能冰箱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蒋全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力学</w:t>
            </w:r>
            <w:r>
              <w:rPr>
                <w:color w:val="000000"/>
                <w:sz w:val="21"/>
                <w:szCs w:val="21"/>
              </w:rPr>
              <w:t>2101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21401010103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晁一凡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电信</w:t>
            </w:r>
            <w:r>
              <w:rPr>
                <w:color w:val="000000"/>
                <w:sz w:val="21"/>
                <w:szCs w:val="21"/>
              </w:rPr>
              <w:t>2102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21407050207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28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张思远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电合</w:t>
            </w:r>
            <w:r>
              <w:rPr>
                <w:color w:val="000000"/>
                <w:sz w:val="21"/>
                <w:szCs w:val="21"/>
              </w:rPr>
              <w:t>2001班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20406100103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陈文燕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基于单片机的环境监测系统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杨敬研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电合</w:t>
            </w:r>
            <w:r>
              <w:rPr>
                <w:color w:val="000000"/>
                <w:sz w:val="21"/>
                <w:szCs w:val="21"/>
              </w:rPr>
              <w:t>2001班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20406100102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谭森垚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2002班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20406070220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29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张雍辉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通信</w:t>
            </w:r>
            <w:r>
              <w:rPr>
                <w:color w:val="000000"/>
                <w:sz w:val="21"/>
                <w:szCs w:val="21"/>
              </w:rPr>
              <w:t>1906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19407020628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陈振兴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基于STM32的三极管放大电路检测系统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周章政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通信</w:t>
            </w:r>
            <w:r>
              <w:rPr>
                <w:color w:val="000000"/>
                <w:sz w:val="21"/>
                <w:szCs w:val="21"/>
              </w:rPr>
              <w:t>1906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19407020625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陈元兰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通信</w:t>
            </w:r>
            <w:r>
              <w:rPr>
                <w:color w:val="000000"/>
                <w:sz w:val="21"/>
                <w:szCs w:val="21"/>
              </w:rPr>
              <w:t>1906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19407020606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陈子国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车辆</w:t>
            </w:r>
            <w:r>
              <w:rPr>
                <w:color w:val="000000"/>
                <w:sz w:val="21"/>
                <w:szCs w:val="21"/>
              </w:rPr>
              <w:t>2002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20405030206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岳改丽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基于Resnet的车型识别系统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刘洋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</w:t>
            </w:r>
            <w:r>
              <w:rPr>
                <w:color w:val="000000"/>
                <w:sz w:val="21"/>
                <w:szCs w:val="21"/>
              </w:rPr>
              <w:t>2101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21406090107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邵继安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机设</w:t>
            </w:r>
            <w:r>
              <w:rPr>
                <w:color w:val="000000"/>
                <w:sz w:val="21"/>
                <w:szCs w:val="21"/>
              </w:rPr>
              <w:t>2107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21405040706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31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王磊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电科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19407060112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刘海强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基于51单片机的线圈炮设计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杨云召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电科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19407060123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赵国丽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电科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19407060105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32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张应星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电气</w:t>
            </w:r>
            <w:r>
              <w:rPr>
                <w:color w:val="000000"/>
                <w:sz w:val="21"/>
                <w:szCs w:val="21"/>
              </w:rPr>
              <w:t>1802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18406060226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周奇勋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新能源电动汽车独立驱动控制系统研究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刘欣怡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电气</w:t>
            </w:r>
            <w:r>
              <w:rPr>
                <w:color w:val="000000"/>
                <w:sz w:val="21"/>
                <w:szCs w:val="21"/>
              </w:rPr>
              <w:t>2004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20406060430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王浩楠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电气</w:t>
            </w:r>
            <w:r>
              <w:rPr>
                <w:color w:val="000000"/>
                <w:sz w:val="21"/>
                <w:szCs w:val="21"/>
              </w:rPr>
              <w:t>2004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20406060414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33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陈佳涛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2003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20406040308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王建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基于机智云平台的STM32室内环境监测系统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李小龙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2003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20406050305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安思颖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电合</w:t>
            </w:r>
            <w:r>
              <w:rPr>
                <w:color w:val="000000"/>
                <w:sz w:val="21"/>
                <w:szCs w:val="21"/>
              </w:rPr>
              <w:t>2001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20406100126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34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闫雨轩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1802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18406070216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宋春峰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基于STM32的智能门锁系统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李航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1802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18406070217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王龙刚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1801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18406070118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35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张小龙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电科</w:t>
            </w:r>
            <w:r>
              <w:rPr>
                <w:color w:val="000000"/>
                <w:sz w:val="21"/>
                <w:szCs w:val="21"/>
              </w:rPr>
              <w:t>2002班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20407060217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刘海强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基于ARM的数字逻辑配套演示图册系统设计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孙佳文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电科</w:t>
            </w:r>
            <w:r>
              <w:rPr>
                <w:color w:val="000000"/>
                <w:sz w:val="21"/>
                <w:szCs w:val="21"/>
              </w:rPr>
              <w:t>2002班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20407060208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甘皓然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电科</w:t>
            </w:r>
            <w:r>
              <w:rPr>
                <w:color w:val="000000"/>
                <w:sz w:val="21"/>
                <w:szCs w:val="21"/>
              </w:rPr>
              <w:t>2002班</w:t>
            </w:r>
          </w:p>
        </w:tc>
        <w:tc>
          <w:tcPr>
            <w:tcW w:w="15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22040706003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</w:rPr>
              <w:t>36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羊兴敏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计科</w:t>
            </w:r>
            <w:r>
              <w:rPr>
                <w:color w:val="000000"/>
                <w:sz w:val="21"/>
                <w:szCs w:val="21"/>
              </w:rPr>
              <w:t>2104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21408030401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曹非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滚筒测量距离装置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吴中贤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网工</w:t>
            </w:r>
            <w:r>
              <w:rPr>
                <w:color w:val="000000"/>
                <w:sz w:val="21"/>
                <w:szCs w:val="21"/>
              </w:rPr>
              <w:t>2101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21408020101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邱正亮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计科</w:t>
            </w:r>
            <w:r>
              <w:rPr>
                <w:color w:val="000000"/>
                <w:sz w:val="21"/>
                <w:szCs w:val="21"/>
              </w:rPr>
              <w:t>2104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21408030402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37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杜佳豪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智能制造</w:t>
            </w:r>
            <w:r>
              <w:rPr>
                <w:color w:val="000000"/>
                <w:sz w:val="21"/>
                <w:szCs w:val="21"/>
              </w:rPr>
              <w:t>2001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20405100124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赵栓峰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基于STM32G431的车辆自动识别收费系统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杨志伟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智能制造</w:t>
            </w:r>
            <w:r>
              <w:rPr>
                <w:color w:val="000000"/>
                <w:sz w:val="21"/>
                <w:szCs w:val="21"/>
              </w:rPr>
              <w:t>2001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20405100125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38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曹宇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电信</w:t>
            </w:r>
            <w:r>
              <w:rPr>
                <w:color w:val="000000"/>
                <w:sz w:val="21"/>
                <w:szCs w:val="21"/>
              </w:rPr>
              <w:t>2104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21407050402</w:t>
            </w:r>
          </w:p>
        </w:tc>
        <w:tc>
          <w:tcPr>
            <w:tcW w:w="9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代新冠</w:t>
            </w:r>
          </w:p>
        </w:tc>
        <w:tc>
          <w:tcPr>
            <w:tcW w:w="23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一种远程控制的小型机械臂</w:t>
            </w:r>
          </w:p>
        </w:tc>
        <w:tc>
          <w:tcPr>
            <w:tcW w:w="100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39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马博伦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2003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20406050319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王建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无线运动传感器节点设计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张榕芸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电气</w:t>
            </w:r>
            <w:r>
              <w:rPr>
                <w:color w:val="000000"/>
                <w:sz w:val="21"/>
                <w:szCs w:val="21"/>
              </w:rPr>
              <w:t>2106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21406060626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吴晓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电气</w:t>
            </w:r>
            <w:r>
              <w:rPr>
                <w:color w:val="000000"/>
                <w:sz w:val="21"/>
                <w:szCs w:val="21"/>
              </w:rPr>
              <w:t>2003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20406060311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40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魏敬豪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电科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19407060117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陈伟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基于STM32实现的多功能万年历密码锁设计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王哲欣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电科</w:t>
            </w:r>
            <w:r>
              <w:rPr>
                <w:color w:val="000000"/>
                <w:sz w:val="21"/>
                <w:szCs w:val="21"/>
              </w:rPr>
              <w:t>1902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19407060220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肖曦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电科</w:t>
            </w:r>
            <w:r>
              <w:rPr>
                <w:color w:val="000000"/>
                <w:sz w:val="21"/>
                <w:szCs w:val="21"/>
              </w:rPr>
              <w:t>1902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19407060204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41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王满堂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通信</w:t>
            </w:r>
            <w:r>
              <w:rPr>
                <w:color w:val="000000"/>
                <w:sz w:val="21"/>
                <w:szCs w:val="21"/>
              </w:rPr>
              <w:t>2006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20407020605</w:t>
            </w:r>
          </w:p>
        </w:tc>
        <w:tc>
          <w:tcPr>
            <w:tcW w:w="9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韩晓非</w:t>
            </w:r>
          </w:p>
        </w:tc>
        <w:tc>
          <w:tcPr>
            <w:tcW w:w="23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 ESP8266 的多机无线加密通信</w:t>
            </w:r>
          </w:p>
        </w:tc>
        <w:tc>
          <w:tcPr>
            <w:tcW w:w="100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42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张玉鹏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物联网</w:t>
            </w:r>
            <w:r>
              <w:rPr>
                <w:color w:val="000000"/>
                <w:sz w:val="21"/>
                <w:szCs w:val="21"/>
              </w:rPr>
              <w:t>2002班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20407010211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唐亚鹏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基于单片机的室内空气净化系统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王双超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物联网</w:t>
            </w:r>
            <w:r>
              <w:rPr>
                <w:color w:val="000000"/>
                <w:sz w:val="21"/>
                <w:szCs w:val="21"/>
              </w:rPr>
              <w:t>2002班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20407010214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王晨霖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采矿</w:t>
            </w:r>
            <w:r>
              <w:rPr>
                <w:color w:val="000000"/>
                <w:sz w:val="21"/>
                <w:szCs w:val="21"/>
              </w:rPr>
              <w:t>2002班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20403020219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43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喻跃洋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电信</w:t>
            </w:r>
            <w:r>
              <w:rPr>
                <w:color w:val="000000"/>
                <w:sz w:val="21"/>
                <w:szCs w:val="21"/>
              </w:rPr>
              <w:t>2103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21407050318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刘悦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基于STM32智能火灾监测巡逻小车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周博凡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电信</w:t>
            </w:r>
            <w:r>
              <w:rPr>
                <w:color w:val="000000"/>
                <w:sz w:val="21"/>
                <w:szCs w:val="21"/>
              </w:rPr>
              <w:t>2103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21407050317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邸一鸣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电信</w:t>
            </w:r>
            <w:r>
              <w:rPr>
                <w:color w:val="000000"/>
                <w:sz w:val="21"/>
                <w:szCs w:val="21"/>
              </w:rPr>
              <w:t>2104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21407050413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44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胡珈豪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1903班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19406050315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昝宏洋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基于89C51的智能小车设计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王思凡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1903班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19406050308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刘雪怡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1903班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19406050306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45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蔚瑞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19406070203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温苗利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基于STM32的平衡运动控制系统设计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方睿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19406070104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卢宏芳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电气</w:t>
            </w:r>
            <w:r>
              <w:rPr>
                <w:color w:val="000000"/>
                <w:sz w:val="21"/>
                <w:szCs w:val="21"/>
              </w:rPr>
              <w:t>1904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19406060407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46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马清真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2005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20406050521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陈文燕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多功能智能小车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于飞龙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通信</w:t>
            </w:r>
            <w:r>
              <w:rPr>
                <w:color w:val="000000"/>
                <w:sz w:val="21"/>
                <w:szCs w:val="21"/>
              </w:rPr>
              <w:t>2003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20407020323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余俭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计科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19408030125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47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高郃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1805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18406050521</w:t>
            </w:r>
          </w:p>
        </w:tc>
        <w:tc>
          <w:tcPr>
            <w:tcW w:w="9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王媛彬</w:t>
            </w:r>
          </w:p>
        </w:tc>
        <w:tc>
          <w:tcPr>
            <w:tcW w:w="23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基于单片机的循迹小车</w:t>
            </w:r>
          </w:p>
        </w:tc>
        <w:tc>
          <w:tcPr>
            <w:tcW w:w="100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48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何俊彤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1091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19406050116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丁元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基于STM32的自适应智能平衡车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字立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19406050112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张永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19406050114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49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张佳明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机电</w:t>
            </w:r>
            <w:r>
              <w:rPr>
                <w:color w:val="000000"/>
                <w:sz w:val="21"/>
                <w:szCs w:val="21"/>
              </w:rPr>
              <w:t>2002班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20405010215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刘悦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智能小车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常博凯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电科</w:t>
            </w:r>
            <w:r>
              <w:rPr>
                <w:color w:val="000000"/>
                <w:sz w:val="21"/>
                <w:szCs w:val="21"/>
              </w:rPr>
              <w:t>2101班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21407060113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50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汝仕杰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电信</w:t>
            </w:r>
            <w:r>
              <w:rPr>
                <w:color w:val="000000"/>
                <w:sz w:val="21"/>
                <w:szCs w:val="21"/>
              </w:rPr>
              <w:t>2103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21407050303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王安义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多功能智能车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王思瑞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通信</w:t>
            </w:r>
            <w:r>
              <w:rPr>
                <w:color w:val="000000"/>
                <w:sz w:val="21"/>
                <w:szCs w:val="21"/>
              </w:rPr>
              <w:t>2102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21407020217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舒淇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电信</w:t>
            </w:r>
            <w:r>
              <w:rPr>
                <w:color w:val="000000"/>
                <w:sz w:val="21"/>
                <w:szCs w:val="21"/>
              </w:rPr>
              <w:t>2103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21407050309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51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张瑞鹏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物联网</w:t>
            </w:r>
            <w:r>
              <w:rPr>
                <w:color w:val="000000"/>
                <w:sz w:val="21"/>
                <w:szCs w:val="21"/>
              </w:rPr>
              <w:t>2102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21407010203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韩晓冰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基于STM32开发板的平衡车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陈洋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测卓</w:t>
            </w:r>
            <w:r>
              <w:rPr>
                <w:color w:val="000000"/>
                <w:sz w:val="21"/>
                <w:szCs w:val="21"/>
              </w:rPr>
              <w:t>2101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21410020104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52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曾涵涵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智能科学</w:t>
            </w:r>
            <w:r>
              <w:rPr>
                <w:color w:val="000000"/>
                <w:sz w:val="21"/>
                <w:szCs w:val="21"/>
              </w:rPr>
              <w:t>2001班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20407120111</w:t>
            </w:r>
          </w:p>
        </w:tc>
        <w:tc>
          <w:tcPr>
            <w:tcW w:w="9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闵雷霆</w:t>
            </w:r>
          </w:p>
        </w:tc>
        <w:tc>
          <w:tcPr>
            <w:tcW w:w="23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基于树莓派的模拟简易家居系统</w:t>
            </w:r>
          </w:p>
        </w:tc>
        <w:tc>
          <w:tcPr>
            <w:tcW w:w="100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53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原子璇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19406090127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伍凤娟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基于STM32与DHT11物联测温系统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支鲁明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19406090129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李怡鑫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微电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19406090131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54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周浩然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19406070130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郭鹏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基于51单片机的病床呼叫系统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杨肃娜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19406070201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张琳茹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19406070105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55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梁明波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电子信息</w:t>
            </w:r>
            <w:r>
              <w:rPr>
                <w:color w:val="000000"/>
                <w:sz w:val="21"/>
                <w:szCs w:val="21"/>
              </w:rPr>
              <w:t>2101班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21407050115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王鹏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基于ESP平台的多功能平台开发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胡伟民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智能制造</w:t>
            </w:r>
            <w:r>
              <w:rPr>
                <w:color w:val="000000"/>
                <w:sz w:val="21"/>
                <w:szCs w:val="21"/>
              </w:rPr>
              <w:t>2001班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20405100121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杜彩露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机电</w:t>
            </w:r>
            <w:r>
              <w:rPr>
                <w:color w:val="000000"/>
                <w:sz w:val="21"/>
                <w:szCs w:val="21"/>
              </w:rPr>
              <w:t>2004班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20405100126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56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王欣雪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19406070101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杨良煜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基于51单片机的空气质量监测系统设计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李沛文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19406070212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叶冠群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</w:t>
            </w:r>
            <w:r>
              <w:rPr>
                <w:color w:val="000000"/>
                <w:sz w:val="21"/>
                <w:szCs w:val="21"/>
              </w:rPr>
              <w:t>2002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20406050212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57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杨天强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19406070122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杨良煜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基于51单片机的智能窗帘系统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任思伟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19406070124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穆婉婷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测控</w:t>
            </w:r>
            <w:r>
              <w:rPr>
                <w:color w:val="000000"/>
                <w:sz w:val="21"/>
                <w:szCs w:val="21"/>
              </w:rPr>
              <w:t>1901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19406070102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58</w:t>
            </w: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彭格非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电气</w:t>
            </w:r>
            <w:r>
              <w:rPr>
                <w:color w:val="000000"/>
                <w:sz w:val="21"/>
                <w:szCs w:val="21"/>
              </w:rPr>
              <w:t>2003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eastAsia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20406060326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周奇勋</w:t>
            </w:r>
          </w:p>
        </w:tc>
        <w:tc>
          <w:tcPr>
            <w:tcW w:w="23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基于STM32的农田自动灌溉系统</w:t>
            </w:r>
          </w:p>
        </w:tc>
        <w:tc>
          <w:tcPr>
            <w:tcW w:w="10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孙文浩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电合</w:t>
            </w:r>
            <w:r>
              <w:rPr>
                <w:color w:val="000000"/>
                <w:sz w:val="21"/>
                <w:szCs w:val="21"/>
              </w:rPr>
              <w:t>1801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18406100124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史柯柯</w:t>
            </w:r>
          </w:p>
        </w:tc>
        <w:tc>
          <w:tcPr>
            <w:tcW w:w="16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电气</w:t>
            </w:r>
            <w:r>
              <w:rPr>
                <w:color w:val="000000"/>
                <w:sz w:val="21"/>
                <w:szCs w:val="21"/>
              </w:rPr>
              <w:t>1801</w:t>
            </w:r>
            <w:r>
              <w:rPr>
                <w:rFonts w:hint="eastAsia"/>
                <w:color w:val="000000"/>
                <w:sz w:val="21"/>
                <w:szCs w:val="21"/>
              </w:rPr>
              <w:t>班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18406060117</w:t>
            </w: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233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Style w:val="10"/>
                <w:rFonts w:hint="default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</w:tbl>
    <w:p>
      <w:pPr>
        <w:widowControl/>
        <w:spacing w:line="360" w:lineRule="auto"/>
        <w:jc w:val="center"/>
        <w:textAlignment w:val="top"/>
        <w:rPr>
          <w:rStyle w:val="10"/>
          <w:rFonts w:hint="default" w:ascii="仿宋_GB2312" w:hAnsi="仿宋_GB2312" w:eastAsia="仿宋_GB2312" w:cs="仿宋_GB2312"/>
          <w:sz w:val="21"/>
          <w:szCs w:val="21"/>
          <w:lang w:bidi="ar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701" w:right="1474" w:bottom="1474" w:left="1588" w:header="851" w:footer="1418" w:gutter="0"/>
      <w:pgNumType w:fmt="numberInDash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616" w:y="-47"/>
      <w:rPr>
        <w:rStyle w:val="7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- 7 -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138" w:firstLineChars="50"/>
      <w:rPr>
        <w:rStyle w:val="7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- 6 -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rFonts w:hint="eastAsia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MTYzMmUwZjIyNmM4ZDJhYzI3MTEzYzI5YjJlOGEifQ=="/>
  </w:docVars>
  <w:rsids>
    <w:rsidRoot w:val="00AA117E"/>
    <w:rsid w:val="00017306"/>
    <w:rsid w:val="000177BD"/>
    <w:rsid w:val="00023B98"/>
    <w:rsid w:val="00033C0E"/>
    <w:rsid w:val="00064310"/>
    <w:rsid w:val="000B4327"/>
    <w:rsid w:val="000B67BB"/>
    <w:rsid w:val="000D1434"/>
    <w:rsid w:val="000D6C5D"/>
    <w:rsid w:val="000E798B"/>
    <w:rsid w:val="000F1D7D"/>
    <w:rsid w:val="001021F1"/>
    <w:rsid w:val="00102675"/>
    <w:rsid w:val="00102CEC"/>
    <w:rsid w:val="00106976"/>
    <w:rsid w:val="00113660"/>
    <w:rsid w:val="0011722C"/>
    <w:rsid w:val="0012136F"/>
    <w:rsid w:val="001A042B"/>
    <w:rsid w:val="001B0F29"/>
    <w:rsid w:val="001C67F2"/>
    <w:rsid w:val="001E0A87"/>
    <w:rsid w:val="001F0521"/>
    <w:rsid w:val="001F1A7D"/>
    <w:rsid w:val="00207CCD"/>
    <w:rsid w:val="00207EB4"/>
    <w:rsid w:val="002118D4"/>
    <w:rsid w:val="00215725"/>
    <w:rsid w:val="002402D6"/>
    <w:rsid w:val="00244849"/>
    <w:rsid w:val="00262A31"/>
    <w:rsid w:val="00270823"/>
    <w:rsid w:val="002722EE"/>
    <w:rsid w:val="00276149"/>
    <w:rsid w:val="00277D36"/>
    <w:rsid w:val="00284951"/>
    <w:rsid w:val="00290551"/>
    <w:rsid w:val="002A080F"/>
    <w:rsid w:val="002A29BC"/>
    <w:rsid w:val="002A4241"/>
    <w:rsid w:val="002C2CE8"/>
    <w:rsid w:val="002C63F2"/>
    <w:rsid w:val="002D6CA1"/>
    <w:rsid w:val="002E4E91"/>
    <w:rsid w:val="002E5D54"/>
    <w:rsid w:val="002F1F6E"/>
    <w:rsid w:val="002F5F28"/>
    <w:rsid w:val="00300E7A"/>
    <w:rsid w:val="00317A55"/>
    <w:rsid w:val="00321E6A"/>
    <w:rsid w:val="00322284"/>
    <w:rsid w:val="0032301A"/>
    <w:rsid w:val="00326E7F"/>
    <w:rsid w:val="003425DB"/>
    <w:rsid w:val="003432C9"/>
    <w:rsid w:val="003751B0"/>
    <w:rsid w:val="00387930"/>
    <w:rsid w:val="00387D4C"/>
    <w:rsid w:val="00395363"/>
    <w:rsid w:val="00395C9B"/>
    <w:rsid w:val="003B2530"/>
    <w:rsid w:val="003C3CAA"/>
    <w:rsid w:val="003C66C4"/>
    <w:rsid w:val="003E0E38"/>
    <w:rsid w:val="00423C71"/>
    <w:rsid w:val="00423FBE"/>
    <w:rsid w:val="00426F66"/>
    <w:rsid w:val="00430EEF"/>
    <w:rsid w:val="00433EB4"/>
    <w:rsid w:val="00436682"/>
    <w:rsid w:val="00447118"/>
    <w:rsid w:val="00472EA4"/>
    <w:rsid w:val="00485B7A"/>
    <w:rsid w:val="00491BF8"/>
    <w:rsid w:val="0049793F"/>
    <w:rsid w:val="004C0757"/>
    <w:rsid w:val="004C3A65"/>
    <w:rsid w:val="004D28EE"/>
    <w:rsid w:val="004E36AA"/>
    <w:rsid w:val="004E55F0"/>
    <w:rsid w:val="00513D13"/>
    <w:rsid w:val="00526F84"/>
    <w:rsid w:val="00554911"/>
    <w:rsid w:val="005A1CB8"/>
    <w:rsid w:val="005A6AE9"/>
    <w:rsid w:val="005C1CA8"/>
    <w:rsid w:val="005D08B5"/>
    <w:rsid w:val="005F38C1"/>
    <w:rsid w:val="006068E7"/>
    <w:rsid w:val="0062703E"/>
    <w:rsid w:val="006274D8"/>
    <w:rsid w:val="00627C8E"/>
    <w:rsid w:val="00633BDC"/>
    <w:rsid w:val="00634384"/>
    <w:rsid w:val="00650F17"/>
    <w:rsid w:val="006528D5"/>
    <w:rsid w:val="00654F4B"/>
    <w:rsid w:val="006578BF"/>
    <w:rsid w:val="00664540"/>
    <w:rsid w:val="006713DE"/>
    <w:rsid w:val="006714A8"/>
    <w:rsid w:val="0068159F"/>
    <w:rsid w:val="00696DC3"/>
    <w:rsid w:val="006972CB"/>
    <w:rsid w:val="006B033E"/>
    <w:rsid w:val="006B1F13"/>
    <w:rsid w:val="006C1167"/>
    <w:rsid w:val="006C4800"/>
    <w:rsid w:val="006E6AB9"/>
    <w:rsid w:val="006F3E6F"/>
    <w:rsid w:val="007003D9"/>
    <w:rsid w:val="00702F3B"/>
    <w:rsid w:val="00704835"/>
    <w:rsid w:val="0071064F"/>
    <w:rsid w:val="00722037"/>
    <w:rsid w:val="007325E5"/>
    <w:rsid w:val="00754FA5"/>
    <w:rsid w:val="007652B0"/>
    <w:rsid w:val="00766B83"/>
    <w:rsid w:val="00780353"/>
    <w:rsid w:val="007A2AC5"/>
    <w:rsid w:val="007A72B7"/>
    <w:rsid w:val="007D1C5C"/>
    <w:rsid w:val="007D4EBE"/>
    <w:rsid w:val="007D5381"/>
    <w:rsid w:val="007E0206"/>
    <w:rsid w:val="007E174F"/>
    <w:rsid w:val="0080786A"/>
    <w:rsid w:val="008133EF"/>
    <w:rsid w:val="008238F5"/>
    <w:rsid w:val="0084661B"/>
    <w:rsid w:val="00860BD5"/>
    <w:rsid w:val="008674D5"/>
    <w:rsid w:val="00877285"/>
    <w:rsid w:val="008777FD"/>
    <w:rsid w:val="008869C7"/>
    <w:rsid w:val="00887DAB"/>
    <w:rsid w:val="008926E9"/>
    <w:rsid w:val="00893477"/>
    <w:rsid w:val="00897418"/>
    <w:rsid w:val="008B116F"/>
    <w:rsid w:val="008C4609"/>
    <w:rsid w:val="008C538A"/>
    <w:rsid w:val="008F2307"/>
    <w:rsid w:val="009018DD"/>
    <w:rsid w:val="00931D56"/>
    <w:rsid w:val="0093258A"/>
    <w:rsid w:val="00941EB8"/>
    <w:rsid w:val="009569F3"/>
    <w:rsid w:val="00996B18"/>
    <w:rsid w:val="009976FB"/>
    <w:rsid w:val="009B278D"/>
    <w:rsid w:val="009C6E5F"/>
    <w:rsid w:val="009C7FB0"/>
    <w:rsid w:val="009E4AA5"/>
    <w:rsid w:val="009E55F0"/>
    <w:rsid w:val="009F583D"/>
    <w:rsid w:val="00A01DA4"/>
    <w:rsid w:val="00A23047"/>
    <w:rsid w:val="00A34FA3"/>
    <w:rsid w:val="00A4378B"/>
    <w:rsid w:val="00A5021D"/>
    <w:rsid w:val="00A662E1"/>
    <w:rsid w:val="00A748B5"/>
    <w:rsid w:val="00A810D7"/>
    <w:rsid w:val="00A82A01"/>
    <w:rsid w:val="00A95D4A"/>
    <w:rsid w:val="00AA117E"/>
    <w:rsid w:val="00AA750F"/>
    <w:rsid w:val="00AB42B9"/>
    <w:rsid w:val="00AC28D6"/>
    <w:rsid w:val="00AD7DC3"/>
    <w:rsid w:val="00AE1334"/>
    <w:rsid w:val="00AE4310"/>
    <w:rsid w:val="00AE4877"/>
    <w:rsid w:val="00AE5ACE"/>
    <w:rsid w:val="00B53FF8"/>
    <w:rsid w:val="00B56A4D"/>
    <w:rsid w:val="00B8540E"/>
    <w:rsid w:val="00B93A08"/>
    <w:rsid w:val="00B93C6F"/>
    <w:rsid w:val="00BC3EB1"/>
    <w:rsid w:val="00BC6E2D"/>
    <w:rsid w:val="00BC7046"/>
    <w:rsid w:val="00BD6F83"/>
    <w:rsid w:val="00BE6B38"/>
    <w:rsid w:val="00C01244"/>
    <w:rsid w:val="00C12DEA"/>
    <w:rsid w:val="00C20A19"/>
    <w:rsid w:val="00C21C44"/>
    <w:rsid w:val="00C62CA4"/>
    <w:rsid w:val="00C816DF"/>
    <w:rsid w:val="00CA0BEE"/>
    <w:rsid w:val="00CA0ED5"/>
    <w:rsid w:val="00CA1312"/>
    <w:rsid w:val="00CC1CD6"/>
    <w:rsid w:val="00CE3699"/>
    <w:rsid w:val="00CE6A44"/>
    <w:rsid w:val="00CF67C5"/>
    <w:rsid w:val="00CF7004"/>
    <w:rsid w:val="00D048A9"/>
    <w:rsid w:val="00D160B8"/>
    <w:rsid w:val="00D2777F"/>
    <w:rsid w:val="00D41E40"/>
    <w:rsid w:val="00D55618"/>
    <w:rsid w:val="00D55E22"/>
    <w:rsid w:val="00D62D51"/>
    <w:rsid w:val="00D737AA"/>
    <w:rsid w:val="00D875BC"/>
    <w:rsid w:val="00DA0A58"/>
    <w:rsid w:val="00DA15EF"/>
    <w:rsid w:val="00DA1E2C"/>
    <w:rsid w:val="00DA57C9"/>
    <w:rsid w:val="00DB2E92"/>
    <w:rsid w:val="00DB77CF"/>
    <w:rsid w:val="00DC053F"/>
    <w:rsid w:val="00DC63BB"/>
    <w:rsid w:val="00DC6953"/>
    <w:rsid w:val="00DE7101"/>
    <w:rsid w:val="00E00198"/>
    <w:rsid w:val="00E0477F"/>
    <w:rsid w:val="00E05FBC"/>
    <w:rsid w:val="00E16B33"/>
    <w:rsid w:val="00E36CB6"/>
    <w:rsid w:val="00E700FB"/>
    <w:rsid w:val="00E846C1"/>
    <w:rsid w:val="00E87B4F"/>
    <w:rsid w:val="00EA0525"/>
    <w:rsid w:val="00EA3924"/>
    <w:rsid w:val="00EB0643"/>
    <w:rsid w:val="00EC0BD1"/>
    <w:rsid w:val="00EC2FCA"/>
    <w:rsid w:val="00ED0E59"/>
    <w:rsid w:val="00ED403C"/>
    <w:rsid w:val="00EE0588"/>
    <w:rsid w:val="00EE7B28"/>
    <w:rsid w:val="00F10487"/>
    <w:rsid w:val="00F10EB7"/>
    <w:rsid w:val="00F3720D"/>
    <w:rsid w:val="00F44D16"/>
    <w:rsid w:val="00F50BB0"/>
    <w:rsid w:val="00F8233E"/>
    <w:rsid w:val="00F915E0"/>
    <w:rsid w:val="00F933C4"/>
    <w:rsid w:val="00FA0449"/>
    <w:rsid w:val="00FA16F2"/>
    <w:rsid w:val="00FB2ED2"/>
    <w:rsid w:val="00FB5050"/>
    <w:rsid w:val="023B6BC5"/>
    <w:rsid w:val="02E37ABF"/>
    <w:rsid w:val="05D9297D"/>
    <w:rsid w:val="06810BBE"/>
    <w:rsid w:val="072A201A"/>
    <w:rsid w:val="0785582D"/>
    <w:rsid w:val="084A7B62"/>
    <w:rsid w:val="09C13E54"/>
    <w:rsid w:val="0A4C5E14"/>
    <w:rsid w:val="0A6749FB"/>
    <w:rsid w:val="0A6A629A"/>
    <w:rsid w:val="0AC0410C"/>
    <w:rsid w:val="0AC91212"/>
    <w:rsid w:val="0B462863"/>
    <w:rsid w:val="0BA457DB"/>
    <w:rsid w:val="0C825B1D"/>
    <w:rsid w:val="0CF54541"/>
    <w:rsid w:val="0DA328C8"/>
    <w:rsid w:val="0E8A4F58"/>
    <w:rsid w:val="0F4E618A"/>
    <w:rsid w:val="0F8C6CB2"/>
    <w:rsid w:val="0FAE35A2"/>
    <w:rsid w:val="10637A13"/>
    <w:rsid w:val="10C304B2"/>
    <w:rsid w:val="11124F95"/>
    <w:rsid w:val="126C264A"/>
    <w:rsid w:val="12CD386A"/>
    <w:rsid w:val="13EC7D20"/>
    <w:rsid w:val="15695ACC"/>
    <w:rsid w:val="173E4D36"/>
    <w:rsid w:val="1942721E"/>
    <w:rsid w:val="1AC75042"/>
    <w:rsid w:val="1AFF45CD"/>
    <w:rsid w:val="1BFE2CE6"/>
    <w:rsid w:val="1CF57C45"/>
    <w:rsid w:val="1F4924CA"/>
    <w:rsid w:val="20482782"/>
    <w:rsid w:val="205B4E9F"/>
    <w:rsid w:val="211F1734"/>
    <w:rsid w:val="21262AC3"/>
    <w:rsid w:val="21B77BBF"/>
    <w:rsid w:val="22A243CB"/>
    <w:rsid w:val="247973AD"/>
    <w:rsid w:val="24AE1DBC"/>
    <w:rsid w:val="26AD77E2"/>
    <w:rsid w:val="26C07516"/>
    <w:rsid w:val="270D7FAD"/>
    <w:rsid w:val="271B6363"/>
    <w:rsid w:val="28137B19"/>
    <w:rsid w:val="2BAE3DE1"/>
    <w:rsid w:val="3152520E"/>
    <w:rsid w:val="3411315F"/>
    <w:rsid w:val="364F6E54"/>
    <w:rsid w:val="369E0EF6"/>
    <w:rsid w:val="36F40B16"/>
    <w:rsid w:val="38FB262F"/>
    <w:rsid w:val="39333B77"/>
    <w:rsid w:val="39B76556"/>
    <w:rsid w:val="3B41014C"/>
    <w:rsid w:val="3C8A7F52"/>
    <w:rsid w:val="3DB54B78"/>
    <w:rsid w:val="3E3A7756"/>
    <w:rsid w:val="3ED25BE0"/>
    <w:rsid w:val="3F3B3785"/>
    <w:rsid w:val="4081166C"/>
    <w:rsid w:val="429A4C67"/>
    <w:rsid w:val="43413334"/>
    <w:rsid w:val="43E50164"/>
    <w:rsid w:val="461E7C8A"/>
    <w:rsid w:val="474B4782"/>
    <w:rsid w:val="491F5EC6"/>
    <w:rsid w:val="4B5A31E5"/>
    <w:rsid w:val="4B810772"/>
    <w:rsid w:val="4CAA1F4A"/>
    <w:rsid w:val="4CF65190"/>
    <w:rsid w:val="4D331F40"/>
    <w:rsid w:val="4F075432"/>
    <w:rsid w:val="4F530677"/>
    <w:rsid w:val="4FD73056"/>
    <w:rsid w:val="50C57353"/>
    <w:rsid w:val="50ED0658"/>
    <w:rsid w:val="52FB52AE"/>
    <w:rsid w:val="52FD1026"/>
    <w:rsid w:val="53F73CC7"/>
    <w:rsid w:val="57835872"/>
    <w:rsid w:val="57EC3417"/>
    <w:rsid w:val="59312442"/>
    <w:rsid w:val="594E21F8"/>
    <w:rsid w:val="59EA1BD8"/>
    <w:rsid w:val="5A232352"/>
    <w:rsid w:val="5A9A53AC"/>
    <w:rsid w:val="5B0E7B48"/>
    <w:rsid w:val="5CF8460C"/>
    <w:rsid w:val="5FB23198"/>
    <w:rsid w:val="61D05B58"/>
    <w:rsid w:val="625642AF"/>
    <w:rsid w:val="62867AA6"/>
    <w:rsid w:val="631276DD"/>
    <w:rsid w:val="640B10C9"/>
    <w:rsid w:val="654B3BD3"/>
    <w:rsid w:val="68880F3A"/>
    <w:rsid w:val="68E328C5"/>
    <w:rsid w:val="69AA3132"/>
    <w:rsid w:val="69AE2C22"/>
    <w:rsid w:val="69CA1DF8"/>
    <w:rsid w:val="6AB93487"/>
    <w:rsid w:val="6ACA583A"/>
    <w:rsid w:val="6B945E48"/>
    <w:rsid w:val="6C4D6722"/>
    <w:rsid w:val="6C9F4AA4"/>
    <w:rsid w:val="6D7E290C"/>
    <w:rsid w:val="6E535B46"/>
    <w:rsid w:val="6E873A42"/>
    <w:rsid w:val="712E25F9"/>
    <w:rsid w:val="71A861A9"/>
    <w:rsid w:val="71ED62B2"/>
    <w:rsid w:val="72173942"/>
    <w:rsid w:val="726F4F19"/>
    <w:rsid w:val="74566390"/>
    <w:rsid w:val="75093403"/>
    <w:rsid w:val="762A1882"/>
    <w:rsid w:val="767E397C"/>
    <w:rsid w:val="769A6A08"/>
    <w:rsid w:val="787B0173"/>
    <w:rsid w:val="78D22C51"/>
    <w:rsid w:val="78EC1071"/>
    <w:rsid w:val="79A33259"/>
    <w:rsid w:val="79C8563A"/>
    <w:rsid w:val="7A401675"/>
    <w:rsid w:val="7BE73D72"/>
    <w:rsid w:val="7DE467BB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2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uiPriority w:val="0"/>
    <w:rPr>
      <w:rFonts w:eastAsia="仿宋_GB2312"/>
      <w:spacing w:val="-2"/>
      <w:kern w:val="2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6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6"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13">
    <w:name w:val="Char"/>
    <w:basedOn w:val="1"/>
    <w:qFormat/>
    <w:uiPriority w:val="0"/>
    <w:rPr>
      <w:rFonts w:eastAsia="宋体"/>
      <w:spacing w:val="0"/>
      <w:sz w:val="21"/>
    </w:rPr>
  </w:style>
  <w:style w:type="character" w:customStyle="1" w:styleId="14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打字室</Company>
  <Pages>7</Pages>
  <Words>980</Words>
  <Characters>5587</Characters>
  <Lines>46</Lines>
  <Paragraphs>13</Paragraphs>
  <TotalTime>0</TotalTime>
  <ScaleCrop>false</ScaleCrop>
  <LinksUpToDate>false</LinksUpToDate>
  <CharactersWithSpaces>6554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2019-09-03T00:47:00Z</dcterms:created>
  <dc:creator>刘利平</dc:creator>
  <cp:lastModifiedBy>张奇</cp:lastModifiedBy>
  <cp:lastPrinted>2005-07-05T01:46:00Z</cp:lastPrinted>
  <dcterms:modified xsi:type="dcterms:W3CDTF">2022-05-05T06:27:37Z</dcterms:modified>
  <dc:title>适用文种：请示  报告  意见</dc:title>
  <cp:revision>229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25816C860C76455FA03FF62B00D3E2E9</vt:lpwstr>
  </property>
</Properties>
</file>