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14.odttf" ContentType="application/vnd.openxmlformats-officedocument.obfuscatedFont"/>
  <Override PartName="/word/fonts/font15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小标宋" w:hAnsi="华文中宋" w:eastAsia="小标宋"/>
          <w:color w:val="FF0000"/>
          <w:spacing w:val="22"/>
          <w:w w:val="90"/>
          <w:sz w:val="90"/>
          <w:szCs w:val="90"/>
        </w:rPr>
      </w:pPr>
      <w:bookmarkStart w:id="0" w:name="OLE_LINK3"/>
      <w:bookmarkEnd w:id="0"/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bidi w:val="0"/>
        <w:snapToGrid w:val="0"/>
        <w:spacing w:line="240" w:lineRule="atLeast"/>
        <w:jc w:val="right"/>
        <w:rPr>
          <w:rFonts w:hint="eastAsia" w:ascii="小标宋" w:hAnsi="宋体" w:eastAsia="小标宋" w:cs="宋体-18030"/>
          <w:spacing w:val="-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149860</wp:posOffset>
                </wp:positionV>
                <wp:extent cx="5829300" cy="0"/>
                <wp:effectExtent l="0" t="28575" r="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65pt;margin-top:11.8pt;height:0pt;width:459pt;z-index:251660288;mso-width-relative:page;mso-height-relative:page;" filled="f" stroked="t" coordsize="21600,21600" o:gfxdata="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Fh4udUAAAAJAQAADwAAAAAAAAABACAAAAAiAAAAZHJzL2Rvd25yZXYueG1s&#10;UEsBAhQAFAAAAAgAh07iQA6QGhn7AQAA6wMAAA4AAAAAAAAAAQAgAAAAJAEAAGRycy9lMm9Eb2Mu&#10;eG1sUEsFBgAAAAAGAAYAWQEAAJE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2" w:beforeLines="50" w:line="600" w:lineRule="exact"/>
        <w:jc w:val="center"/>
        <w:textAlignment w:val="auto"/>
        <w:rPr>
          <w:rFonts w:hint="eastAsia" w:ascii="小标宋" w:hAnsi="Times New Roman" w:eastAsia="小标宋" w:cs="Times New Roman"/>
          <w:sz w:val="44"/>
          <w:szCs w:val="44"/>
          <w:lang w:eastAsia="zh-CN"/>
        </w:rPr>
      </w:pPr>
      <w:r>
        <w:rPr>
          <w:rFonts w:hint="eastAsia" w:ascii="小标宋" w:hAnsi="Times New Roman" w:eastAsia="小标宋" w:cs="Times New Roman"/>
          <w:sz w:val="44"/>
          <w:szCs w:val="44"/>
          <w:lang w:eastAsia="zh-CN"/>
        </w:rPr>
        <w:t>关于举办</w:t>
      </w:r>
      <w:r>
        <w:rPr>
          <w:rFonts w:hint="eastAsia" w:ascii="小标宋" w:hAnsi="Times New Roman" w:eastAsia="小标宋" w:cs="Times New Roman"/>
          <w:sz w:val="44"/>
          <w:szCs w:val="44"/>
          <w:lang w:val="en-US" w:eastAsia="zh-CN"/>
        </w:rPr>
        <w:t>我校</w:t>
      </w:r>
      <w:r>
        <w:rPr>
          <w:rFonts w:hint="eastAsia" w:ascii="小标宋" w:hAnsi="Times New Roman" w:eastAsia="小标宋" w:cs="Times New Roman"/>
          <w:sz w:val="44"/>
          <w:szCs w:val="44"/>
          <w:lang w:eastAsia="zh-CN"/>
        </w:rPr>
        <w:t>第六届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2" w:beforeLines="50" w:line="600" w:lineRule="exact"/>
        <w:jc w:val="center"/>
        <w:textAlignment w:val="auto"/>
        <w:rPr>
          <w:rFonts w:hint="eastAsia" w:ascii="小标宋" w:hAnsi="Times New Roman" w:eastAsia="小标宋" w:cs="Times New Roman"/>
          <w:sz w:val="44"/>
          <w:szCs w:val="44"/>
          <w:lang w:eastAsia="zh-CN"/>
        </w:rPr>
      </w:pPr>
      <w:r>
        <w:rPr>
          <w:rFonts w:hint="eastAsia" w:ascii="小标宋" w:hAnsi="Times New Roman" w:eastAsia="小标宋" w:cs="Times New Roman"/>
          <w:sz w:val="44"/>
          <w:szCs w:val="44"/>
          <w:lang w:eastAsia="zh-CN"/>
        </w:rPr>
        <w:t>消防工程建模作品大赛的通知</w:t>
      </w:r>
    </w:p>
    <w:p>
      <w:pPr>
        <w:tabs>
          <w:tab w:val="left" w:pos="7560"/>
        </w:tabs>
        <w:wordWrap/>
        <w:autoSpaceDE/>
        <w:autoSpaceDN/>
        <w:spacing w:line="560" w:lineRule="exact"/>
        <w:rPr>
          <w:rFonts w:ascii="仿宋_GB2312" w:hAnsi="宋体-18030" w:eastAsia="仿宋_GB2312" w:cs="宋体-18030"/>
          <w:spacing w:val="-2"/>
          <w:sz w:val="32"/>
          <w:szCs w:val="32"/>
          <w:lang w:eastAsia="zh-CN"/>
        </w:rPr>
      </w:pPr>
      <w:r>
        <w:rPr>
          <w:rFonts w:hint="eastAsia" w:ascii="仿宋_GB2312" w:hAnsi="宋体-18030" w:eastAsia="仿宋_GB2312" w:cs="宋体-18030"/>
          <w:spacing w:val="-2"/>
          <w:sz w:val="32"/>
          <w:szCs w:val="32"/>
          <w:lang w:eastAsia="zh-CN"/>
        </w:rPr>
        <w:t>各学院：</w:t>
      </w:r>
    </w:p>
    <w:p>
      <w:pPr>
        <w:tabs>
          <w:tab w:val="left" w:pos="7560"/>
        </w:tabs>
        <w:wordWrap/>
        <w:autoSpaceDE/>
        <w:autoSpaceDN/>
        <w:spacing w:line="560" w:lineRule="exact"/>
        <w:ind w:firstLine="640" w:firstLineChars="200"/>
        <w:jc w:val="left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为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进一步提高学生的专业素质和科研能力，增</w:t>
      </w:r>
      <w:bookmarkStart w:id="1" w:name="_GoBack"/>
      <w:bookmarkEnd w:id="1"/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强学生的实践创新能力和就业竞争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能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，经学</w:t>
      </w:r>
      <w:r>
        <w:rPr>
          <w:rFonts w:hint="eastAsia" w:ascii="仿宋_GB2312" w:hAnsi="宋体" w:eastAsia="仿宋_GB2312"/>
          <w:color w:val="000000"/>
          <w:spacing w:val="4"/>
          <w:kern w:val="0"/>
          <w:sz w:val="32"/>
          <w:szCs w:val="32"/>
          <w:lang w:eastAsia="zh-CN"/>
        </w:rPr>
        <w:t>校研究，决定举办“第六届消防工程建模作品大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赛”。现将大赛相关事项通知如下：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一、组织机构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主办单位：西安科技大学教务处、研究生院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承办单位：安全科学与工程学院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协办单位：消防协会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大赛设立评审组，由安全科学与工程学院消防工程专业专家组成，负责作品的评审工作。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二、参赛作品要求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color w:val="000000"/>
          <w:kern w:val="0"/>
          <w:sz w:val="32"/>
          <w:szCs w:val="32"/>
          <w:lang w:eastAsia="zh-CN"/>
        </w:rPr>
        <w:t>（一）内容及</w:t>
      </w:r>
      <w:r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  <w:t>材料要求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本次大赛分为两赛道:</w:t>
      </w:r>
    </w:p>
    <w:p>
      <w:pPr>
        <w:widowControl/>
        <w:shd w:val="clear" w:color="auto" w:fill="FFFFFF"/>
        <w:wordWrap/>
        <w:spacing w:line="560" w:lineRule="exact"/>
        <w:rPr>
          <w:rFonts w:ascii="仿宋_GB2312" w:hAnsi="宋体" w:eastAsia="仿宋_GB2312"/>
          <w:color w:val="000000"/>
          <w:sz w:val="32"/>
          <w:lang w:eastAsia="zh-CN"/>
        </w:rPr>
      </w:pPr>
      <w:r>
        <w:rPr>
          <w:rFonts w:ascii="仿宋_GB2312" w:hAnsi="宋体" w:eastAsia="仿宋_GB2312"/>
          <w:color w:val="000000"/>
          <w:sz w:val="32"/>
          <w:lang w:eastAsia="zh-CN"/>
        </w:rPr>
        <w:t xml:space="preserve">    （1）命题赛道:用软件做出建筑模型，模拟火灾烟雾扩散及火势蔓延情况或模拟火灾人员逃生。</w:t>
      </w:r>
    </w:p>
    <w:p>
      <w:pPr>
        <w:widowControl/>
        <w:shd w:val="clear" w:color="auto" w:fill="FFFFFF"/>
        <w:wordWrap/>
        <w:spacing w:line="560" w:lineRule="exact"/>
        <w:rPr>
          <w:rFonts w:ascii="仿宋_GB2312" w:hAnsi="宋体" w:eastAsia="仿宋_GB2312"/>
          <w:color w:val="000000"/>
          <w:sz w:val="32"/>
          <w:lang w:eastAsia="zh-CN"/>
        </w:rPr>
      </w:pPr>
      <w:r>
        <w:rPr>
          <w:rFonts w:ascii="仿宋_GB2312" w:hAnsi="宋体" w:eastAsia="仿宋_GB2312"/>
          <w:color w:val="000000"/>
          <w:sz w:val="32"/>
          <w:lang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 xml:space="preserve"> </w:t>
      </w:r>
      <w:r>
        <w:rPr>
          <w:rFonts w:ascii="仿宋_GB2312" w:hAnsi="宋体" w:eastAsia="仿宋_GB2312"/>
          <w:color w:val="000000"/>
          <w:sz w:val="32"/>
          <w:lang w:eastAsia="zh-CN"/>
        </w:rPr>
        <w:t>（2）非命题赛道:</w: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>根据相关规范，</w:t>
      </w:r>
      <w:r>
        <w:rPr>
          <w:rFonts w:ascii="仿宋_GB2312" w:hAnsi="宋体" w:eastAsia="仿宋_GB2312"/>
          <w:color w:val="000000"/>
          <w:sz w:val="32"/>
          <w:lang w:eastAsia="zh-CN"/>
        </w:rPr>
        <w:t>设计具有个人创新想法的灭火器材或系统。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color w:val="000000"/>
          <w:kern w:val="0"/>
          <w:sz w:val="32"/>
          <w:szCs w:val="32"/>
          <w:lang w:eastAsia="zh-CN"/>
        </w:rPr>
        <w:t>（二）软件</w:t>
      </w:r>
      <w:r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  <w:t>要求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此次大赛不限制软件，可使用Pyrosim、Pathfinder、solidwork 、3DMAX、AUTOCAD等工具进行建模。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命题赛道需完成，但不局限于以下内容：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lang w:eastAsia="zh-CN"/>
        </w:rPr>
        <w:t>（1）需建立建筑模型，学生自己设计或依据实际CAD图纸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，符合所选赛道和建筑标准即可。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（2）建筑模型中</w: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>需包括作品说明书、PPT及设计图（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模型构建完成的基础上需运行求解、分析处理、生成模拟动画）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非命题赛道也需提交作品说明书</w: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>、PPT及设计图。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三、参赛对象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全校本科生及研究生；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参赛者可单独完成或以组队的方式（分为本科生组与研究生组两类组队，每个团队参加人数至多3人，不可跨类别组队否则取消比赛资格），指导教师1名（指导老师由参赛学生自行联系）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每个团队参赛的作品至多1件。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四、赛程安排</w:t>
      </w:r>
    </w:p>
    <w:p>
      <w:pPr>
        <w:widowControl/>
        <w:shd w:val="clear" w:color="auto" w:fill="FFFFFF"/>
        <w:tabs>
          <w:tab w:val="left" w:pos="1000"/>
        </w:tabs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1.报名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时间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：即日起至2024年4月15日止</w:t>
      </w:r>
    </w:p>
    <w:p>
      <w:pPr>
        <w:widowControl/>
        <w:shd w:val="clear" w:color="auto" w:fill="FFFFFF"/>
        <w:wordWrap/>
        <w:spacing w:line="560" w:lineRule="exact"/>
        <w:ind w:firstLine="566" w:firstLineChars="177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2.比赛由初审通过同学进行现场答辩，大赛评审组进行现场点评。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提交作品时间：2024年5月15日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-5月18日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比赛时间：2024年5月30日-5月31日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答辩具体时间及地点另行通知。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 xml:space="preserve">五、大赛奖励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作品采用现场答辩评审的方式，设一、二、三等奖和优秀奖若干，各级奖品根据提交作品的数量和质量情况决定。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六、有关要求</w:t>
      </w:r>
    </w:p>
    <w:p>
      <w:pPr>
        <w:widowControl/>
        <w:wordWrap/>
        <w:autoSpaceDE/>
        <w:autoSpaceDN/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希望各单位广泛宣传，精心组织，争取吸引更多各院优秀学生参加本次竞赛，动员广大教师参与指导工作。</w:t>
      </w:r>
    </w:p>
    <w:p>
      <w:pPr>
        <w:widowControl/>
        <w:wordWrap/>
        <w:autoSpaceDE/>
        <w:autoSpaceDN/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2.希望各单位,加大投入力度，整合各类资源，突出学科优势和特色，实施好各项课题，确保竞赛工作顺利进行。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七、大赛联系人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联系人:  齐宇哲  联系电话：</w:t>
      </w:r>
      <w:r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t>13384924352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       高王欣玥  联系电话：18509940251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        贺 凯  联系电话：</w:t>
      </w:r>
      <w:r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t>18435268415</w:t>
      </w:r>
    </w:p>
    <w:p>
      <w:pPr>
        <w:widowControl/>
        <w:wordWrap/>
        <w:spacing w:line="560" w:lineRule="exact"/>
        <w:ind w:firstLine="707" w:firstLineChars="221"/>
        <w:jc w:val="lef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QQ群：952650302（用于后期赛事消息通知）</w:t>
      </w:r>
      <w:r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拟参赛队伍在2024年4月15日以学院为单位将报名表（附件2）标注本科/研究生专业班级姓名学好发至负责人邮箱：</w:t>
      </w:r>
      <w:r>
        <w:rPr>
          <w:rFonts w:ascii="仿宋_GB2312" w:eastAsia="仿宋_GB2312"/>
          <w:color w:val="000000"/>
          <w:sz w:val="32"/>
          <w:szCs w:val="32"/>
          <w:lang w:eastAsia="zh-CN"/>
        </w:rPr>
        <w:t>2505253958@qq.com</w:t>
      </w:r>
    </w:p>
    <w:p>
      <w:pPr>
        <w:widowControl/>
        <w:shd w:val="clear" w:color="auto" w:fill="FFFFFF"/>
        <w:wordWrap/>
        <w:spacing w:line="540" w:lineRule="exac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</w:p>
    <w:p>
      <w:pPr>
        <w:pStyle w:val="8"/>
        <w:shd w:val="clear" w:color="auto" w:fill="FFFFFF"/>
        <w:spacing w:before="0" w:beforeAutospacing="0" w:after="0" w:afterAutospacing="0" w:line="540" w:lineRule="exact"/>
        <w:ind w:left="1969" w:leftChars="300" w:hanging="1369" w:hangingChars="428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附件：1.第六届消防工程建模作品大赛赛事通知群</w:t>
      </w:r>
    </w:p>
    <w:p>
      <w:pPr>
        <w:pStyle w:val="8"/>
        <w:shd w:val="clear" w:color="auto" w:fill="FFFFFF"/>
        <w:spacing w:before="0" w:beforeAutospacing="0" w:after="0" w:afterAutospacing="0" w:line="540" w:lineRule="exact"/>
        <w:ind w:left="1959" w:leftChars="778" w:hanging="403" w:hangingChars="126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2.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第六届消防工程建模作品大赛报名表</w:t>
      </w:r>
    </w:p>
    <w:p>
      <w:pPr>
        <w:pStyle w:val="8"/>
        <w:shd w:val="clear" w:color="auto" w:fill="FFFFFF"/>
        <w:spacing w:before="0" w:beforeAutospacing="0" w:after="0" w:afterAutospacing="0" w:line="540" w:lineRule="exact"/>
        <w:ind w:left="1857" w:leftChars="780" w:hanging="297" w:hangingChars="93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3.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第六届</w:t>
      </w:r>
      <w:r>
        <w:rPr>
          <w:rFonts w:hint="eastAsia" w:ascii="仿宋_GB2312" w:eastAsia="仿宋_GB2312"/>
          <w:color w:val="000000"/>
          <w:sz w:val="32"/>
          <w:szCs w:val="32"/>
        </w:rPr>
        <w:t>消防工程建模作品大赛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参赛作品申报书</w:t>
      </w:r>
    </w:p>
    <w:p>
      <w:pPr>
        <w:pStyle w:val="8"/>
        <w:shd w:val="clear" w:color="auto" w:fill="FFFFFF"/>
        <w:spacing w:before="0" w:beforeAutospacing="0" w:after="0" w:afterAutospacing="0" w:line="540" w:lineRule="exact"/>
        <w:ind w:left="1857" w:leftChars="780" w:hanging="297" w:hangingChars="93"/>
        <w:jc w:val="both"/>
        <w:rPr>
          <w:rFonts w:ascii="仿宋_GB2312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widowControl/>
        <w:shd w:val="clear" w:color="auto" w:fill="FFFFFF"/>
        <w:wordWrap/>
        <w:spacing w:line="540" w:lineRule="exact"/>
        <w:jc w:val="right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创新创业教育学院</w:t>
      </w:r>
    </w:p>
    <w:p>
      <w:pPr>
        <w:widowControl/>
        <w:shd w:val="clear" w:color="auto" w:fill="FFFFFF"/>
        <w:wordWrap/>
        <w:spacing w:line="540" w:lineRule="exact"/>
        <w:jc w:val="righ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教务处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校团委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研究生院</w:t>
      </w:r>
    </w:p>
    <w:p>
      <w:pPr>
        <w:widowControl/>
        <w:shd w:val="clear" w:color="auto" w:fill="FFFFFF"/>
        <w:tabs>
          <w:tab w:val="left" w:pos="8500"/>
        </w:tabs>
        <w:wordWrap/>
        <w:spacing w:line="540" w:lineRule="exact"/>
        <w:ind w:firstLine="425" w:firstLineChars="133"/>
        <w:jc w:val="righ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安全科学与工程学院</w:t>
      </w:r>
    </w:p>
    <w:p>
      <w:pPr>
        <w:widowControl/>
        <w:shd w:val="clear" w:color="auto" w:fill="FFFFFF"/>
        <w:tabs>
          <w:tab w:val="left" w:pos="8100"/>
        </w:tabs>
        <w:wordWrap/>
        <w:spacing w:line="560" w:lineRule="exact"/>
        <w:ind w:right="744" w:rightChars="372" w:firstLine="5526" w:firstLineChars="1727"/>
        <w:jc w:val="righ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endnotePr>
            <w:numFmt w:val="decimal"/>
          </w:endnotePr>
          <w:pgSz w:w="11906" w:h="16838"/>
          <w:pgMar w:top="1701" w:right="1474" w:bottom="1474" w:left="1588" w:header="851" w:footer="737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2024年4月9日</w:t>
      </w:r>
    </w:p>
    <w:p>
      <w:pPr>
        <w:wordWrap/>
        <w:autoSpaceDE/>
        <w:autoSpaceDN/>
        <w:spacing w:line="540" w:lineRule="exact"/>
        <w:jc w:val="left"/>
        <w:rPr>
          <w:rFonts w:hAnsi="黑体"/>
          <w:sz w:val="32"/>
          <w:szCs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t>附件1：</w:t>
      </w:r>
    </w:p>
    <w:p>
      <w:pPr>
        <w:wordWrap/>
        <w:autoSpaceDE/>
        <w:autoSpaceDN/>
        <w:spacing w:line="540" w:lineRule="exact"/>
        <w:jc w:val="left"/>
        <w:rPr>
          <w:rFonts w:hAnsi="黑体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179070</wp:posOffset>
            </wp:positionV>
            <wp:extent cx="3908425" cy="6949440"/>
            <wp:effectExtent l="0" t="0" r="0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69494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Ansi="黑体"/>
          <w:sz w:val="32"/>
          <w:szCs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br w:type="page"/>
      </w:r>
      <w:r>
        <w:rPr>
          <w:rFonts w:hint="eastAsia" w:hAnsi="黑体"/>
          <w:sz w:val="32"/>
          <w:szCs w:val="32"/>
          <w:lang w:eastAsia="zh-CN"/>
        </w:rPr>
        <w:t>附件2：</w:t>
      </w:r>
    </w:p>
    <w:tbl>
      <w:tblPr>
        <w:tblStyle w:val="5"/>
        <w:tblpPr w:leftFromText="180" w:rightFromText="180" w:vertAnchor="text" w:horzAnchor="margin" w:tblpXSpec="center" w:tblpY="1031"/>
        <w:tblW w:w="111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276"/>
        <w:gridCol w:w="1701"/>
        <w:gridCol w:w="1124"/>
        <w:gridCol w:w="1985"/>
        <w:gridCol w:w="1559"/>
        <w:gridCol w:w="17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6"/>
              <w:jc w:val="lef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参赛作品名称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6"/>
              <w:jc w:val="lef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作品负责人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6"/>
              <w:jc w:val="lef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所在学院班级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jc w:val="left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模拟软件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6"/>
              <w:jc w:val="left"/>
              <w:rPr>
                <w:rFonts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wordWrap/>
              <w:ind w:firstLine="482" w:firstLineChars="200"/>
              <w:jc w:val="lef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组别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6"/>
              <w:jc w:val="left"/>
              <w:rPr>
                <w:rFonts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wordWrap/>
              <w:ind w:firstLine="426"/>
              <w:jc w:val="left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赛道类型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6"/>
              <w:jc w:val="left"/>
              <w:rPr>
                <w:rFonts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其他参赛人员</w:t>
            </w:r>
          </w:p>
          <w:p>
            <w:pPr>
              <w:widowControl/>
              <w:wordWrap/>
              <w:ind w:firstLine="426"/>
              <w:jc w:val="left"/>
              <w:rPr>
                <w:rFonts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及所在班级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eastAsia="宋体"/>
                <w:color w:val="000000"/>
                <w:sz w:val="24"/>
                <w:lang w:eastAsia="zh-CN"/>
              </w:rPr>
              <w:t>xxx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eastAsia="宋体"/>
                <w:color w:val="000000"/>
                <w:sz w:val="24"/>
                <w:lang w:eastAsia="zh-CN"/>
              </w:rPr>
              <w:t>张三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eastAsia="宋体"/>
                <w:color w:val="000000"/>
                <w:sz w:val="24"/>
                <w:lang w:eastAsia="zh-CN"/>
              </w:rPr>
              <w:t>xx学院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sz w:val="24"/>
                <w:lang w:eastAsia="zh-CN"/>
              </w:rPr>
            </w:pPr>
            <w:r>
              <w:rPr>
                <w:rFonts w:ascii="Times New Roman" w:eastAsia="宋体"/>
                <w:color w:val="000000"/>
                <w:sz w:val="24"/>
                <w:lang w:eastAsia="zh-CN"/>
              </w:rPr>
              <w:t>Pyrosim/Pathfinder/solidwork/3DMAX/AUTOCAD…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eastAsia="宋体"/>
                <w:color w:val="000000"/>
                <w:sz w:val="24"/>
                <w:lang w:eastAsia="zh-CN"/>
              </w:rPr>
              <w:t>本科/研究生</w:t>
            </w:r>
          </w:p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sz w:val="24"/>
                <w:lang w:eastAsia="zh-CN"/>
              </w:rPr>
            </w:pPr>
            <w:r>
              <w:rPr>
                <w:rFonts w:ascii="Times New Roman" w:eastAsia="宋体"/>
                <w:color w:val="000000"/>
                <w:sz w:val="24"/>
                <w:lang w:eastAsia="zh-CN"/>
              </w:rPr>
              <w:t>命题赛道/非命题赛道</w:t>
            </w:r>
          </w:p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eastAsia="宋体"/>
                <w:color w:val="000000"/>
                <w:sz w:val="24"/>
                <w:lang w:eastAsia="zh-CN"/>
              </w:rPr>
              <w:t>xxx</w:t>
            </w:r>
          </w:p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sz w:val="24"/>
                <w:lang w:eastAsia="zh-CN"/>
              </w:rPr>
            </w:pPr>
            <w:r>
              <w:rPr>
                <w:rFonts w:ascii="Times New Roman" w:eastAsia="宋体"/>
                <w:color w:val="000000"/>
                <w:sz w:val="24"/>
                <w:lang w:eastAsia="zh-CN"/>
              </w:rPr>
              <w:t>xx学院</w:t>
            </w:r>
          </w:p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sz w:val="24"/>
                <w:lang w:eastAsia="zh-CN"/>
              </w:rPr>
            </w:pPr>
            <w:r>
              <w:rPr>
                <w:rFonts w:ascii="Times New Roman" w:eastAsia="宋体"/>
                <w:color w:val="000000"/>
                <w:sz w:val="24"/>
                <w:lang w:eastAsia="zh-CN"/>
              </w:rPr>
              <w:t>xxx</w:t>
            </w:r>
          </w:p>
          <w:p>
            <w:pPr>
              <w:widowControl/>
              <w:wordWrap/>
              <w:ind w:firstLine="425"/>
              <w:jc w:val="left"/>
              <w:rPr>
                <w:rFonts w:ascii="Times New Roman" w:eastAsia="宋体"/>
                <w:color w:val="000000"/>
                <w:sz w:val="24"/>
                <w:lang w:eastAsia="zh-CN"/>
              </w:rPr>
            </w:pPr>
            <w:r>
              <w:rPr>
                <w:rFonts w:ascii="Times New Roman" w:eastAsia="宋体"/>
                <w:color w:val="000000"/>
                <w:sz w:val="24"/>
                <w:lang w:eastAsia="zh-CN"/>
              </w:rPr>
              <w:t>xx学院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ind w:firstLine="425"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</w:tbl>
    <w:p>
      <w:pPr>
        <w:wordWrap/>
        <w:autoSpaceDE/>
        <w:autoSpaceDN/>
        <w:spacing w:before="156" w:beforeLines="50" w:after="156" w:afterLines="50" w:line="440" w:lineRule="exact"/>
        <w:jc w:val="center"/>
        <w:rPr>
          <w:rFonts w:ascii="小标宋" w:hAnsi="宋体" w:eastAsia="小标宋"/>
          <w:sz w:val="32"/>
          <w:szCs w:val="32"/>
          <w:lang w:eastAsia="zh-CN"/>
        </w:rPr>
      </w:pPr>
      <w:r>
        <w:rPr>
          <w:rFonts w:hint="eastAsia" w:ascii="小标宋" w:hAnsi="宋体" w:eastAsia="小标宋"/>
          <w:sz w:val="32"/>
          <w:szCs w:val="32"/>
          <w:lang w:eastAsia="zh-CN"/>
        </w:rPr>
        <w:t>第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六</w:t>
      </w:r>
      <w:r>
        <w:rPr>
          <w:rFonts w:hint="eastAsia" w:ascii="小标宋" w:hAnsi="宋体" w:eastAsia="小标宋"/>
          <w:sz w:val="32"/>
          <w:szCs w:val="32"/>
          <w:lang w:eastAsia="zh-CN"/>
        </w:rPr>
        <w:t>届消防工程建模作品大赛报名表</w:t>
      </w:r>
    </w:p>
    <w:p>
      <w:pPr>
        <w:spacing w:line="464" w:lineRule="atLeast"/>
        <w:ind w:firstLine="480" w:firstLineChars="200"/>
        <w:rPr>
          <w:rFonts w:ascii="仿宋_GB2312" w:hAnsi="宋体" w:eastAsia="仿宋_GB2312"/>
          <w:color w:val="000000"/>
          <w:kern w:val="0"/>
          <w:sz w:val="24"/>
          <w:lang w:eastAsia="zh-CN"/>
        </w:rPr>
      </w:pPr>
    </w:p>
    <w:p>
      <w:pPr>
        <w:spacing w:line="464" w:lineRule="atLeast"/>
        <w:ind w:firstLine="480" w:firstLineChars="200"/>
        <w:rPr>
          <w:rFonts w:ascii="仿宋_GB2312" w:hAnsi="宋体" w:eastAsia="仿宋_GB2312"/>
          <w:color w:val="000000"/>
          <w:kern w:val="0"/>
          <w:sz w:val="24"/>
          <w:lang w:eastAsia="zh-CN"/>
        </w:rPr>
      </w:pPr>
    </w:p>
    <w:p>
      <w:pPr>
        <w:spacing w:line="464" w:lineRule="atLeast"/>
        <w:rPr>
          <w:rFonts w:ascii="仿宋" w:hAnsi="仿宋" w:eastAsia="仿宋"/>
          <w:color w:val="000000"/>
          <w:kern w:val="0"/>
          <w:sz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t>附件3</w:t>
      </w:r>
      <w:r>
        <w:rPr>
          <w:rFonts w:hint="eastAsia" w:ascii="仿宋" w:hAnsi="仿宋" w:eastAsia="仿宋"/>
          <w:color w:val="000000"/>
          <w:kern w:val="0"/>
          <w:sz w:val="32"/>
          <w:lang w:eastAsia="zh-CN"/>
        </w:rPr>
        <w:t>：</w:t>
      </w:r>
    </w:p>
    <w:p>
      <w:pPr>
        <w:spacing w:line="464" w:lineRule="atLeast"/>
        <w:rPr>
          <w:rFonts w:ascii="仿宋_GB2312" w:hAnsi="宋体" w:eastAsia="仿宋_GB2312"/>
          <w:color w:val="000000"/>
          <w:kern w:val="0"/>
          <w:sz w:val="24"/>
          <w:lang w:eastAsia="zh-CN"/>
        </w:rPr>
      </w:pPr>
      <w:r>
        <w:rPr>
          <w:rFonts w:ascii="华文行楷" w:eastAsia="华文行楷"/>
          <w:kern w:val="0"/>
          <w:sz w:val="72"/>
          <w:lang w:eastAsia="zh-CN"/>
        </w:rPr>
        <w:drawing>
          <wp:inline distT="0" distB="0" distL="114300" distR="114300">
            <wp:extent cx="5955030" cy="19367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2922" cy="1952712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4" w:lineRule="atLeast"/>
        <w:ind w:firstLine="1274"/>
        <w:jc w:val="center"/>
        <w:rPr>
          <w:rFonts w:hint="eastAsia" w:ascii="华文行楷" w:eastAsiaTheme="minorEastAsia"/>
          <w:kern w:val="0"/>
          <w:sz w:val="72"/>
          <w:lang w:eastAsia="zh-CN"/>
        </w:rPr>
      </w:pPr>
    </w:p>
    <w:p>
      <w:pPr>
        <w:spacing w:before="62" w:beforeLines="20" w:after="62" w:afterLines="20" w:line="788" w:lineRule="atLeast"/>
        <w:ind w:firstLine="921"/>
        <w:jc w:val="center"/>
        <w:rPr>
          <w:rFonts w:ascii="华文新魏" w:hAnsi="华文楷体" w:eastAsia="华文新魏"/>
          <w:b/>
          <w:kern w:val="0"/>
          <w:sz w:val="52"/>
          <w:szCs w:val="52"/>
          <w:lang w:eastAsia="zh-CN"/>
        </w:rPr>
      </w:pPr>
      <w:r>
        <w:rPr>
          <w:rFonts w:hint="eastAsia" w:ascii="华文新魏" w:hAnsi="华文楷体" w:eastAsia="华文新魏"/>
          <w:b/>
          <w:kern w:val="0"/>
          <w:sz w:val="52"/>
          <w:szCs w:val="52"/>
          <w:lang w:eastAsia="zh-CN"/>
        </w:rPr>
        <w:t>第五届消防工程建模作品大赛</w:t>
      </w:r>
    </w:p>
    <w:p>
      <w:pPr>
        <w:spacing w:before="62" w:beforeLines="20" w:after="62" w:afterLines="20" w:line="788" w:lineRule="atLeast"/>
        <w:ind w:firstLine="921"/>
        <w:jc w:val="center"/>
        <w:rPr>
          <w:rFonts w:ascii="华文新魏" w:hAnsi="华文楷体" w:eastAsia="华文新魏"/>
          <w:b/>
          <w:kern w:val="0"/>
          <w:sz w:val="52"/>
          <w:szCs w:val="52"/>
          <w:lang w:eastAsia="zh-CN"/>
        </w:rPr>
      </w:pPr>
      <w:r>
        <w:rPr>
          <w:rFonts w:hint="eastAsia" w:ascii="华文新魏" w:hAnsi="华文楷体" w:eastAsia="华文新魏"/>
          <w:b/>
          <w:kern w:val="0"/>
          <w:sz w:val="52"/>
          <w:szCs w:val="52"/>
          <w:lang w:eastAsia="zh-CN"/>
        </w:rPr>
        <w:t>作品申报书</w:t>
      </w:r>
    </w:p>
    <w:p>
      <w:pPr>
        <w:widowControl/>
        <w:ind w:firstLine="354"/>
        <w:jc w:val="left"/>
        <w:rPr>
          <w:kern w:val="0"/>
          <w:lang w:eastAsia="zh-CN"/>
        </w:rPr>
      </w:pPr>
    </w:p>
    <w:p>
      <w:pPr>
        <w:widowControl/>
        <w:wordWrap/>
        <w:autoSpaceDE/>
        <w:autoSpaceDN/>
        <w:ind w:firstLine="354"/>
        <w:jc w:val="left"/>
        <w:rPr>
          <w:rFonts w:eastAsia="宋体"/>
          <w:kern w:val="0"/>
          <w:lang w:eastAsia="zh-CN"/>
        </w:rPr>
      </w:pPr>
    </w:p>
    <w:p>
      <w:pPr>
        <w:widowControl/>
        <w:wordWrap/>
        <w:autoSpaceDE/>
        <w:autoSpaceDN/>
        <w:ind w:firstLine="354"/>
        <w:jc w:val="left"/>
        <w:rPr>
          <w:rFonts w:eastAsia="Malgun Gothic"/>
          <w:kern w:val="0"/>
          <w:lang w:eastAsia="zh-CN"/>
        </w:rPr>
      </w:pPr>
    </w:p>
    <w:p>
      <w:pPr>
        <w:widowControl/>
        <w:wordWrap/>
        <w:autoSpaceDE/>
        <w:autoSpaceDN/>
        <w:ind w:firstLine="354"/>
        <w:jc w:val="left"/>
        <w:rPr>
          <w:rFonts w:eastAsia="Malgun Gothic"/>
          <w:kern w:val="0"/>
          <w:lang w:eastAsia="zh-CN"/>
        </w:rPr>
      </w:pPr>
    </w:p>
    <w:p>
      <w:pPr>
        <w:widowControl/>
        <w:wordWrap/>
        <w:autoSpaceDE/>
        <w:autoSpaceDN/>
        <w:ind w:firstLine="354"/>
        <w:jc w:val="left"/>
        <w:rPr>
          <w:kern w:val="0"/>
          <w:lang w:eastAsia="zh-CN"/>
        </w:rPr>
      </w:pPr>
    </w:p>
    <w:p>
      <w:pPr>
        <w:widowControl/>
        <w:wordWrap/>
        <w:autoSpaceDE/>
        <w:autoSpaceDN/>
        <w:ind w:firstLine="354"/>
        <w:jc w:val="left"/>
        <w:rPr>
          <w:kern w:val="0"/>
          <w:lang w:eastAsia="zh-CN"/>
        </w:rPr>
      </w:pPr>
    </w:p>
    <w:p>
      <w:pPr>
        <w:widowControl/>
        <w:wordWrap/>
        <w:autoSpaceDE/>
        <w:autoSpaceDN/>
        <w:ind w:firstLine="354"/>
        <w:jc w:val="left"/>
        <w:rPr>
          <w:kern w:val="0"/>
          <w:lang w:eastAsia="zh-CN"/>
        </w:rPr>
      </w:pPr>
    </w:p>
    <w:p>
      <w:pPr>
        <w:spacing w:line="476" w:lineRule="atLeast"/>
        <w:ind w:firstLine="531"/>
        <w:jc w:val="center"/>
        <w:rPr>
          <w:rFonts w:hAnsi="黑体"/>
          <w:kern w:val="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 </w:t>
      </w:r>
      <w:r>
        <w:rPr>
          <w:rFonts w:hAnsi="黑体"/>
          <w:kern w:val="0"/>
          <w:sz w:val="30"/>
          <w:lang w:eastAsia="zh-CN"/>
        </w:rPr>
        <w:t xml:space="preserve"> 作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  <w:lang w:eastAsia="zh-CN"/>
        </w:rPr>
        <w:t>品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  <w:lang w:eastAsia="zh-CN"/>
        </w:rPr>
        <w:t>名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  <w:lang w:eastAsia="zh-CN"/>
        </w:rPr>
        <w:t>称：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           </w:t>
      </w:r>
      <w:r>
        <w:rPr>
          <w:rFonts w:hAnsi="黑体"/>
          <w:kern w:val="0"/>
          <w:sz w:val="30"/>
          <w:u w:val="single"/>
          <w:lang w:eastAsia="zh-CN"/>
        </w:rPr>
        <w:t xml:space="preserve">  </w:t>
      </w:r>
    </w:p>
    <w:p>
      <w:pPr>
        <w:spacing w:line="476" w:lineRule="atLeast"/>
        <w:ind w:firstLine="1980" w:firstLineChars="600"/>
        <w:rPr>
          <w:rFonts w:hAnsi="黑体"/>
          <w:kern w:val="0"/>
          <w:sz w:val="30"/>
          <w:u w:val="single"/>
          <w:lang w:eastAsia="zh-CN"/>
        </w:rPr>
      </w:pPr>
      <w:r>
        <w:rPr>
          <w:rFonts w:hAnsi="黑体"/>
          <w:spacing w:val="15"/>
          <w:kern w:val="0"/>
          <w:sz w:val="30"/>
          <w:lang w:eastAsia="zh-CN"/>
        </w:rPr>
        <w:t>申报者姓名</w:t>
      </w:r>
      <w:r>
        <w:rPr>
          <w:rFonts w:hAnsi="黑体"/>
          <w:kern w:val="0"/>
          <w:sz w:val="30"/>
          <w:lang w:eastAsia="zh-CN"/>
        </w:rPr>
        <w:t>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             </w:t>
      </w:r>
    </w:p>
    <w:p>
      <w:pPr>
        <w:spacing w:line="476" w:lineRule="atLeast"/>
        <w:ind w:firstLine="531"/>
        <w:jc w:val="center"/>
        <w:rPr>
          <w:rFonts w:hAnsi="黑体"/>
          <w:b/>
          <w:kern w:val="0"/>
          <w:sz w:val="3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  </w:t>
      </w:r>
      <w:r>
        <w:rPr>
          <w:rFonts w:hAnsi="黑体"/>
          <w:spacing w:val="56"/>
          <w:kern w:val="0"/>
          <w:sz w:val="30"/>
          <w:lang w:eastAsia="zh-CN"/>
        </w:rPr>
        <w:t>专业班级</w:t>
      </w:r>
      <w:r>
        <w:rPr>
          <w:rFonts w:hAnsi="黑体"/>
          <w:spacing w:val="1"/>
          <w:kern w:val="0"/>
          <w:sz w:val="30"/>
          <w:lang w:eastAsia="zh-CN"/>
        </w:rPr>
        <w:t>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</w:t>
      </w:r>
      <w:r>
        <w:rPr>
          <w:rFonts w:hAnsi="黑体"/>
          <w:kern w:val="0"/>
          <w:sz w:val="30"/>
          <w:u w:val="single"/>
          <w:lang w:eastAsia="zh-CN"/>
        </w:rPr>
        <w:t xml:space="preserve">             </w:t>
      </w:r>
    </w:p>
    <w:p>
      <w:pPr>
        <w:spacing w:line="476" w:lineRule="atLeast"/>
        <w:ind w:firstLine="531"/>
        <w:jc w:val="center"/>
        <w:rPr>
          <w:rFonts w:hAnsi="黑体"/>
          <w:kern w:val="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 </w:t>
      </w:r>
      <w:r>
        <w:rPr>
          <w:rFonts w:hAnsi="黑体"/>
          <w:kern w:val="0"/>
          <w:sz w:val="30"/>
          <w:lang w:eastAsia="zh-CN"/>
        </w:rPr>
        <w:t xml:space="preserve"> </w:t>
      </w:r>
      <w:r>
        <w:rPr>
          <w:rFonts w:hAnsi="黑体"/>
          <w:spacing w:val="9"/>
          <w:kern w:val="0"/>
          <w:sz w:val="30"/>
          <w:lang w:eastAsia="zh-CN"/>
        </w:rPr>
        <w:t>学      号</w:t>
      </w:r>
      <w:r>
        <w:rPr>
          <w:rFonts w:hAnsi="黑体"/>
          <w:spacing w:val="3"/>
          <w:kern w:val="0"/>
          <w:sz w:val="30"/>
          <w:lang w:eastAsia="zh-CN"/>
        </w:rPr>
        <w:t>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             </w:t>
      </w:r>
    </w:p>
    <w:p>
      <w:pPr>
        <w:spacing w:line="476" w:lineRule="atLeast"/>
        <w:ind w:firstLine="531"/>
        <w:jc w:val="center"/>
        <w:rPr>
          <w:rFonts w:hAnsi="黑体"/>
          <w:kern w:val="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 </w:t>
      </w:r>
      <w:r>
        <w:rPr>
          <w:rFonts w:hAnsi="黑体"/>
          <w:kern w:val="0"/>
          <w:sz w:val="30"/>
          <w:lang w:eastAsia="zh-CN"/>
        </w:rPr>
        <w:t xml:space="preserve"> 联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  <w:lang w:eastAsia="zh-CN"/>
        </w:rPr>
        <w:t>系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  <w:lang w:eastAsia="zh-CN"/>
        </w:rPr>
        <w:t>方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  <w:lang w:eastAsia="zh-CN"/>
        </w:rPr>
        <w:t>式：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             </w:t>
      </w:r>
    </w:p>
    <w:p>
      <w:pPr>
        <w:spacing w:line="480" w:lineRule="exact"/>
        <w:ind w:firstLine="354"/>
        <w:rPr>
          <w:rFonts w:eastAsia="方正仿宋简体"/>
          <w:kern w:val="0"/>
          <w:lang w:eastAsia="zh-CN"/>
        </w:rPr>
      </w:pPr>
    </w:p>
    <w:p>
      <w:pPr>
        <w:spacing w:before="156" w:beforeLines="50" w:after="312" w:afterLines="100" w:line="480" w:lineRule="exact"/>
        <w:ind w:firstLine="354"/>
        <w:jc w:val="center"/>
        <w:outlineLvl w:val="0"/>
        <w:rPr>
          <w:rFonts w:ascii="小标宋" w:eastAsia="小标宋"/>
          <w:kern w:val="0"/>
          <w:sz w:val="34"/>
          <w:szCs w:val="34"/>
          <w:lang w:eastAsia="zh-CN"/>
        </w:rPr>
      </w:pPr>
      <w:r>
        <w:rPr>
          <w:kern w:val="0"/>
          <w:szCs w:val="20"/>
          <w:lang w:eastAsia="zh-CN"/>
        </w:rPr>
        <w:br w:type="page"/>
      </w:r>
      <w:r>
        <w:rPr>
          <w:rFonts w:hint="eastAsia"/>
          <w:kern w:val="0"/>
          <w:szCs w:val="20"/>
          <w:lang w:eastAsia="zh-CN"/>
        </w:rPr>
        <w:t xml:space="preserve">  </w:t>
      </w:r>
      <w:r>
        <w:rPr>
          <w:rFonts w:hint="eastAsia" w:ascii="小标宋" w:eastAsia="小标宋"/>
          <w:kern w:val="0"/>
          <w:sz w:val="34"/>
          <w:szCs w:val="34"/>
          <w:lang w:eastAsia="zh-CN"/>
        </w:rPr>
        <w:t>申报者情况</w:t>
      </w:r>
    </w:p>
    <w:tbl>
      <w:tblPr>
        <w:tblStyle w:val="5"/>
        <w:tblW w:w="8593" w:type="dxa"/>
        <w:tblInd w:w="2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192"/>
        <w:gridCol w:w="1258"/>
        <w:gridCol w:w="1274"/>
        <w:gridCol w:w="21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作品名称</w:t>
            </w:r>
          </w:p>
        </w:tc>
        <w:tc>
          <w:tcPr>
            <w:tcW w:w="6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项目负责人基本信息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专业年级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color w:val="0000FF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QQ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color w:val="0000FF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389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项目组成员基本信息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姓名/性别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专业年级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08"/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QQ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签名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指导教师基本信息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所在学院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研究方向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职称/职务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性别/年龄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QQ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5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60" w:lineRule="exact"/>
        <w:ind w:firstLine="260" w:firstLineChars="100"/>
        <w:rPr>
          <w:kern w:val="0"/>
          <w:sz w:val="26"/>
          <w:szCs w:val="26"/>
          <w:lang w:eastAsia="zh-CN"/>
        </w:rPr>
      </w:pPr>
      <w:r>
        <w:rPr>
          <w:rFonts w:hint="eastAsia" w:eastAsia="仿宋_GB2312"/>
          <w:kern w:val="0"/>
          <w:sz w:val="26"/>
          <w:szCs w:val="26"/>
          <w:lang w:eastAsia="zh-CN"/>
        </w:rPr>
        <w:t>注</w:t>
      </w:r>
      <w:r>
        <w:rPr>
          <w:rFonts w:eastAsia="仿宋_GB2312"/>
          <w:kern w:val="0"/>
          <w:sz w:val="26"/>
          <w:szCs w:val="26"/>
          <w:lang w:eastAsia="zh-CN"/>
        </w:rPr>
        <w:t>：1.必须由申报者本人按要求填写；</w:t>
      </w:r>
    </w:p>
    <w:p>
      <w:pPr>
        <w:numPr>
          <w:ilvl w:val="0"/>
          <w:numId w:val="1"/>
        </w:numPr>
        <w:ind w:firstLine="460"/>
        <w:rPr>
          <w:rFonts w:eastAsia="仿宋_GB2312"/>
          <w:kern w:val="0"/>
          <w:sz w:val="26"/>
          <w:szCs w:val="26"/>
          <w:lang w:eastAsia="zh-CN"/>
        </w:rPr>
      </w:pPr>
      <w:r>
        <w:rPr>
          <w:rFonts w:eastAsia="仿宋_GB2312"/>
          <w:kern w:val="0"/>
          <w:sz w:val="26"/>
          <w:szCs w:val="26"/>
          <w:lang w:eastAsia="zh-CN"/>
        </w:rPr>
        <w:t>本表中的指导老师签字视为对申报者情况的确认</w:t>
      </w:r>
    </w:p>
    <w:p>
      <w:pPr>
        <w:ind w:firstLine="640"/>
        <w:jc w:val="center"/>
        <w:rPr>
          <w:rFonts w:ascii="方正仿宋_GB2312" w:hAnsi="方正仿宋_GB2312" w:eastAsia="方正仿宋_GB2312" w:cs="方正仿宋_GB2312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lang w:eastAsia="zh-CN"/>
        </w:rPr>
        <w:t>申报书正文（设计说明）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03B38-A10F-4B5B-A186-C314EC492D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1EBBFB18-A7B5-48BA-A07E-6A040A9823B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43FFBEC-2589-4EC5-9763-EA1655BE87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0AC2E6F-9BE3-4BE8-A6E5-431687FDB851}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  <w:embedRegular r:id="rId5" w:fontKey="{6BA19A95-AFB0-4450-A67E-A06A5B1036A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47DD3D2-D5A3-4DDA-8A86-6336F9EE7F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A50CE0D-0B9B-4B97-89DC-800DD46D3846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8" w:fontKey="{9F71BE52-C87D-40DC-BC87-80DD1428864B}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9" w:fontKey="{68F5C79B-47BF-409C-A105-7B5BCD6AB325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0" w:fontKey="{366944B9-7AA1-45F4-A9CA-CAB3BB94AC53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1" w:fontKey="{5BF819BE-987B-432F-B3ED-3A624534B4C8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2" w:fontKey="{4FD94ACD-4303-4E34-A44D-03450A48C9EF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3" w:fontKey="{08980BCE-4243-4270-BFC5-1F87A1665B5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4" w:fontKey="{1D758F85-DD9E-4958-8626-09515166D9CB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5" w:fontKey="{B297DAE3-0111-4CB8-864C-0E7E38017B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eastAsia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eastAsia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40" w:firstLineChars="5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0266C"/>
    <w:multiLevelType w:val="multilevel"/>
    <w:tmpl w:val="4D60266C"/>
    <w:lvl w:ilvl="0" w:tentative="0">
      <w:start w:val="1"/>
      <w:numFmt w:val="decimal"/>
      <w:lvlText w:val="%1."/>
      <w:lvlJc w:val="left"/>
      <w:pPr>
        <w:tabs>
          <w:tab w:val="left" w:pos="1000"/>
        </w:tabs>
        <w:ind w:left="1000" w:hanging="36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TA1ODgyY2Q5YjdmYWNkYmZlN2YxYTczZTU5MGYifQ=="/>
  </w:docVars>
  <w:rsids>
    <w:rsidRoot w:val="1BA56C08"/>
    <w:rsid w:val="00037D47"/>
    <w:rsid w:val="0004068A"/>
    <w:rsid w:val="00066CB5"/>
    <w:rsid w:val="00127328"/>
    <w:rsid w:val="0014759E"/>
    <w:rsid w:val="00147D3B"/>
    <w:rsid w:val="001915B6"/>
    <w:rsid w:val="00270798"/>
    <w:rsid w:val="0028541C"/>
    <w:rsid w:val="003E3F43"/>
    <w:rsid w:val="004078C6"/>
    <w:rsid w:val="0057672A"/>
    <w:rsid w:val="00632820"/>
    <w:rsid w:val="006E5F75"/>
    <w:rsid w:val="00775979"/>
    <w:rsid w:val="007855DB"/>
    <w:rsid w:val="00786E16"/>
    <w:rsid w:val="00864D95"/>
    <w:rsid w:val="009A7B97"/>
    <w:rsid w:val="00CB08E1"/>
    <w:rsid w:val="00FB3E80"/>
    <w:rsid w:val="1BA56C08"/>
    <w:rsid w:val="2637786F"/>
    <w:rsid w:val="3B6F4C0F"/>
    <w:rsid w:val="4A3B288C"/>
    <w:rsid w:val="53D417ED"/>
    <w:rsid w:val="58DA7055"/>
    <w:rsid w:val="5B772776"/>
    <w:rsid w:val="71063344"/>
    <w:rsid w:val="7299372C"/>
    <w:rsid w:val="74760DF7"/>
    <w:rsid w:val="7A19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wordWrap w:val="0"/>
      <w:autoSpaceDE w:val="0"/>
      <w:autoSpaceDN w:val="0"/>
      <w:jc w:val="both"/>
    </w:pPr>
    <w:rPr>
      <w:rFonts w:ascii="黑体" w:hAnsi="Times New Roman" w:eastAsia="黑体" w:cs="Times New Roman"/>
      <w:kern w:val="2"/>
      <w:szCs w:val="24"/>
      <w:lang w:val="en-US" w:eastAsia="ko-KR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  <w:lang w:val="zh-CN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sz w:val="18"/>
      <w:szCs w:val="18"/>
      <w:lang w:val="zh-CN"/>
    </w:rPr>
  </w:style>
  <w:style w:type="character" w:styleId="7">
    <w:name w:val="annotation reference"/>
    <w:basedOn w:val="6"/>
    <w:autoRedefine/>
    <w:qFormat/>
    <w:uiPriority w:val="0"/>
    <w:rPr>
      <w:sz w:val="21"/>
      <w:szCs w:val="21"/>
    </w:rPr>
  </w:style>
  <w:style w:type="paragraph" w:customStyle="1" w:styleId="8">
    <w:name w:val="reader-word-layer"/>
    <w:basedOn w:val="1"/>
    <w:autoRedefine/>
    <w:qFormat/>
    <w:uiPriority w:val="0"/>
    <w:pPr>
      <w:widowControl/>
      <w:wordWrap/>
      <w:autoSpaceDE/>
      <w:autoSpaceDN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5" Type="http://schemas.openxmlformats.org/officeDocument/2006/relationships/font" Target="fonts/font15.odttf"/><Relationship Id="rId14" Type="http://schemas.openxmlformats.org/officeDocument/2006/relationships/font" Target="fonts/font14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302</Words>
  <Characters>1725</Characters>
  <Lines>14</Lines>
  <Paragraphs>4</Paragraphs>
  <TotalTime>1</TotalTime>
  <ScaleCrop>false</ScaleCrop>
  <LinksUpToDate>false</LinksUpToDate>
  <CharactersWithSpaces>2023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2024-04-09T09:00:00Z</dcterms:created>
  <dc:creator>闫俊杰</dc:creator>
  <cp:lastModifiedBy>张奇</cp:lastModifiedBy>
  <cp:lastPrinted>2024-04-09T09:02:00Z</cp:lastPrinted>
  <dcterms:modified xsi:type="dcterms:W3CDTF">2024-04-10T02:44:05Z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EA8F7B039D9E4DB897AA267A45043C8E_13</vt:lpwstr>
  </property>
</Properties>
</file>