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distribute"/>
        <w:rPr>
          <w:rFonts w:ascii="小标宋" w:hAnsi="宋体" w:eastAsia="小标宋"/>
          <w:color w:val="FF0000"/>
          <w:spacing w:val="18"/>
          <w:w w:val="90"/>
          <w:sz w:val="90"/>
          <w:szCs w:val="90"/>
        </w:rPr>
      </w:pPr>
      <w:r>
        <w:rPr>
          <w:rFonts w:hint="eastAsia" w:ascii="宋体" w:hAnsi="宋体"/>
          <w:b/>
          <w:sz w:val="90"/>
          <w:szCs w:val="90"/>
        </w:rPr>
        <mc:AlternateContent>
          <mc:Choice Requires="wps">
            <w:drawing>
              <wp:anchor distT="144145" distB="158115" distL="114935" distR="114935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ge">
                  <wp:posOffset>1866265</wp:posOffset>
                </wp:positionV>
                <wp:extent cx="6120130" cy="0"/>
                <wp:effectExtent l="0" t="28575" r="13970" b="28575"/>
                <wp:wrapTopAndBottom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7.55pt;margin-top:146.95pt;height:0pt;width:481.9pt;mso-position-vertical-relative:page;mso-wrap-distance-bottom:12.45pt;mso-wrap-distance-top:11.35pt;z-index:251659264;mso-width-relative:page;mso-height-relative:page;" filled="f" stroked="t" coordsize="21600,21600" o:gfxdata="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27MOvtYAAAAL&#10;AQAADwAAAAAAAAABACAAAAAiAAAAZHJzL2Rvd25yZXYueG1sUEsBAhQAFAAAAAgAh07iQNR1dLDl&#10;AQAA1gMAAA4AAAAAAAAAAQAgAAAAJQEAAGRycy9lMm9Eb2MueG1sUEsFBgAAAAAGAAYAWQEAAHwF&#10;AAAAAA==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snapToGrid w:val="0"/>
        <w:spacing w:before="0" w:beforeLines="0" w:line="240" w:lineRule="atLeast"/>
        <w:jc w:val="right"/>
        <w:rPr>
          <w:rFonts w:ascii="宋体" w:hAnsi="宋体"/>
          <w:b/>
          <w:sz w:val="32"/>
          <w:szCs w:val="32"/>
        </w:rPr>
      </w:pPr>
      <w:r>
        <w:rPr>
          <w:rFonts w:hint="eastAsia" w:ascii="仿宋_GB2312" w:hAnsi="宋体-18030" w:cs="宋体-18030"/>
          <w:szCs w:val="32"/>
        </w:rPr>
        <w:t>教务</w:t>
      </w:r>
      <w:r>
        <w:rPr>
          <w:rFonts w:hint="eastAsia" w:ascii="仿宋_GB2312" w:hAnsi="宋体"/>
          <w:szCs w:val="32"/>
        </w:rPr>
        <w:t>函〔202</w:t>
      </w:r>
      <w:r>
        <w:rPr>
          <w:rFonts w:ascii="仿宋_GB2312" w:hAnsi="宋体"/>
          <w:szCs w:val="32"/>
        </w:rPr>
        <w:t>3〕</w:t>
      </w:r>
      <w:r>
        <w:rPr>
          <w:rFonts w:hint="eastAsia" w:ascii="仿宋_GB2312" w:hAnsi="宋体"/>
          <w:szCs w:val="32"/>
          <w:lang w:val="en-US" w:eastAsia="zh-CN"/>
        </w:rPr>
        <w:t>21</w:t>
      </w:r>
      <w:r>
        <w:rPr>
          <w:rFonts w:hint="eastAsia" w:ascii="仿宋_GB2312" w:hAnsi="宋体"/>
          <w:szCs w:val="32"/>
        </w:rPr>
        <w:t>号</w:t>
      </w:r>
    </w:p>
    <w:p>
      <w:pPr>
        <w:spacing w:line="700" w:lineRule="exact"/>
        <w:jc w:val="center"/>
        <w:rPr>
          <w:rFonts w:hint="eastAsia" w:ascii="小标宋" w:eastAsia="小标宋"/>
          <w:spacing w:val="-6"/>
          <w:sz w:val="44"/>
          <w:szCs w:val="44"/>
        </w:rPr>
      </w:pPr>
      <w:bookmarkStart w:id="0" w:name="ZW"/>
      <w:bookmarkEnd w:id="0"/>
      <w:r>
        <w:rPr>
          <w:rFonts w:hint="eastAsia" w:ascii="小标宋" w:eastAsia="小标宋"/>
          <w:spacing w:val="6"/>
          <w:sz w:val="44"/>
          <w:szCs w:val="44"/>
        </w:rPr>
        <w:t>关于公布</w:t>
      </w:r>
      <w:r>
        <w:rPr>
          <w:rFonts w:hint="eastAsia" w:ascii="小标宋" w:eastAsia="小标宋"/>
          <w:spacing w:val="6"/>
          <w:sz w:val="44"/>
          <w:szCs w:val="44"/>
          <w:lang w:val="en-US" w:eastAsia="zh-CN"/>
        </w:rPr>
        <w:t>我校</w:t>
      </w:r>
      <w:r>
        <w:rPr>
          <w:rFonts w:hint="eastAsia" w:ascii="小标宋" w:eastAsia="小标宋"/>
          <w:spacing w:val="-6"/>
          <w:sz w:val="44"/>
          <w:szCs w:val="44"/>
        </w:rPr>
        <w:t>第二届</w:t>
      </w:r>
    </w:p>
    <w:p>
      <w:pPr>
        <w:spacing w:line="700" w:lineRule="exact"/>
        <w:jc w:val="center"/>
        <w:rPr>
          <w:rFonts w:ascii="小标宋" w:eastAsia="小标宋"/>
          <w:spacing w:val="-6"/>
          <w:sz w:val="44"/>
          <w:szCs w:val="44"/>
        </w:rPr>
      </w:pPr>
      <w:r>
        <w:rPr>
          <w:rFonts w:hint="eastAsia" w:ascii="小标宋" w:eastAsia="小标宋"/>
          <w:spacing w:val="-6"/>
          <w:sz w:val="44"/>
          <w:szCs w:val="44"/>
        </w:rPr>
        <w:t>嵌入式芯片与系统设计竞赛获奖名单的通知</w:t>
      </w:r>
    </w:p>
    <w:p>
      <w:pPr>
        <w:spacing w:line="560" w:lineRule="exact"/>
        <w:rPr>
          <w:rFonts w:ascii="仿宋_GB2312"/>
          <w:szCs w:val="32"/>
        </w:rPr>
      </w:pP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各学院：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为进一步推动我校</w:t>
      </w:r>
      <w:r>
        <w:rPr>
          <w:rFonts w:hint="eastAsia" w:ascii="仿宋_GB2312"/>
          <w:szCs w:val="32"/>
        </w:rPr>
        <w:t>大学生创新创业教育，提高大学生嵌入式芯片与系统设计竞赛水平和实践创新</w:t>
      </w:r>
      <w:r>
        <w:rPr>
          <w:rFonts w:ascii="仿宋_GB2312"/>
          <w:szCs w:val="32"/>
        </w:rPr>
        <w:t>能力</w:t>
      </w:r>
      <w:r>
        <w:rPr>
          <w:rFonts w:hint="eastAsia" w:ascii="仿宋_GB2312"/>
          <w:szCs w:val="32"/>
        </w:rPr>
        <w:t>，同时为参加全国大学生嵌入式芯片与系统设计竞赛选拔优秀选手，</w:t>
      </w:r>
      <w:r>
        <w:rPr>
          <w:rFonts w:hint="eastAsia" w:ascii="仿宋_GB2312"/>
          <w:szCs w:val="32"/>
          <w:lang w:val="en-US" w:eastAsia="zh-CN"/>
        </w:rPr>
        <w:t>由教务处主办，电气与控制工程学院承办了我校</w:t>
      </w:r>
      <w:r>
        <w:rPr>
          <w:rFonts w:hint="eastAsia" w:ascii="仿宋_GB2312"/>
          <w:szCs w:val="32"/>
        </w:rPr>
        <w:t>第二届嵌入式芯片与系统设计竞赛。全校共有1</w:t>
      </w:r>
      <w:r>
        <w:rPr>
          <w:rFonts w:ascii="仿宋_GB2312"/>
          <w:szCs w:val="32"/>
        </w:rPr>
        <w:t>4</w:t>
      </w:r>
      <w:r>
        <w:rPr>
          <w:rFonts w:hint="eastAsia" w:ascii="仿宋_GB2312"/>
          <w:szCs w:val="32"/>
        </w:rPr>
        <w:t>8支队伍报名参赛，通过初选、决赛、答辩等各环节的选拔，经专家组评审，共评出一等奖8队、二等奖17队、三等奖4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队，现将获奖名单予以公布（详见附件）。</w:t>
      </w:r>
    </w:p>
    <w:p>
      <w:pPr>
        <w:spacing w:line="560" w:lineRule="exact"/>
        <w:ind w:firstLine="632" w:firstLineChars="200"/>
        <w:rPr>
          <w:rFonts w:ascii="仿宋_GB2312"/>
          <w:szCs w:val="32"/>
        </w:rPr>
      </w:pPr>
    </w:p>
    <w:p>
      <w:pPr>
        <w:spacing w:line="560" w:lineRule="exact"/>
        <w:ind w:firstLine="632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特此通知。</w:t>
      </w:r>
    </w:p>
    <w:p>
      <w:pPr>
        <w:spacing w:line="560" w:lineRule="exact"/>
        <w:ind w:left="0" w:leftChars="0" w:firstLine="632" w:firstLineChars="200"/>
        <w:rPr>
          <w:rFonts w:hint="eastAsia" w:ascii="仿宋_GB2312"/>
          <w:szCs w:val="32"/>
        </w:rPr>
      </w:pPr>
    </w:p>
    <w:p>
      <w:pPr>
        <w:spacing w:line="560" w:lineRule="exact"/>
        <w:ind w:left="1580" w:leftChars="200" w:hanging="948" w:hangingChars="300"/>
        <w:rPr>
          <w:rFonts w:hint="eastAsia" w:ascii="仿宋_GB2312"/>
          <w:spacing w:val="-6"/>
          <w:szCs w:val="32"/>
        </w:rPr>
      </w:pPr>
      <w:r>
        <w:rPr>
          <w:rFonts w:hint="eastAsia" w:ascii="仿宋_GB2312"/>
          <w:szCs w:val="32"/>
        </w:rPr>
        <w:t>附件：西安科技大学</w:t>
      </w:r>
      <w:r>
        <w:rPr>
          <w:rFonts w:hint="eastAsia" w:ascii="仿宋_GB2312"/>
          <w:spacing w:val="-6"/>
          <w:szCs w:val="32"/>
        </w:rPr>
        <w:t>第二届嵌入式芯片与系统设计竞赛获奖名单</w:t>
      </w:r>
    </w:p>
    <w:p>
      <w:pPr>
        <w:spacing w:line="560" w:lineRule="exact"/>
        <w:ind w:left="1556" w:leftChars="200" w:hanging="924" w:hangingChars="300"/>
        <w:rPr>
          <w:rFonts w:hint="eastAsia" w:ascii="仿宋_GB2312"/>
          <w:spacing w:val="-6"/>
          <w:szCs w:val="32"/>
        </w:rPr>
      </w:pPr>
    </w:p>
    <w:p>
      <w:pPr>
        <w:spacing w:line="560" w:lineRule="exact"/>
        <w:ind w:left="1556" w:leftChars="200" w:hanging="924" w:hangingChars="300"/>
        <w:rPr>
          <w:rFonts w:hint="eastAsia" w:ascii="仿宋_GB2312"/>
          <w:spacing w:val="-6"/>
          <w:szCs w:val="32"/>
        </w:rPr>
      </w:pPr>
    </w:p>
    <w:p>
      <w:pPr>
        <w:tabs>
          <w:tab w:val="left" w:pos="6070"/>
          <w:tab w:val="left" w:pos="7560"/>
        </w:tabs>
        <w:wordWrap w:val="0"/>
        <w:overflowPunct w:val="0"/>
        <w:spacing w:line="560" w:lineRule="exact"/>
        <w:jc w:val="right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w:t>教务处</w:t>
      </w:r>
      <w:r>
        <w:rPr>
          <w:rFonts w:hint="eastAsia" w:ascii="仿宋_GB2312"/>
          <w:szCs w:val="32"/>
          <w:lang w:val="en-US" w:eastAsia="zh-CN"/>
        </w:rPr>
        <w:t xml:space="preserve">                 </w:t>
      </w:r>
    </w:p>
    <w:p>
      <w:pPr>
        <w:tabs>
          <w:tab w:val="left" w:pos="6070"/>
          <w:tab w:val="left" w:pos="7560"/>
        </w:tabs>
        <w:wordWrap w:val="0"/>
        <w:overflowPunct w:val="0"/>
        <w:spacing w:line="560" w:lineRule="exact"/>
        <w:ind w:firstLine="5688" w:firstLineChars="1800"/>
        <w:jc w:val="right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-242570</wp:posOffset>
                </wp:positionH>
                <wp:positionV relativeFrom="page">
                  <wp:posOffset>9755505</wp:posOffset>
                </wp:positionV>
                <wp:extent cx="6120130" cy="0"/>
                <wp:effectExtent l="0" t="28575" r="6350" b="32385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9.1pt;margin-top:768.1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09ZHu2AAA&#10;AA0BAAAPAAAAAAAAAAEAIAAAACIAAABkcnMvZG93bnJldi54bWxQSwECFAAUAAAACACHTuJAWuOy&#10;beUBAADWAwAADgAAAAAAAAABACAAAAAnAQAAZHJzL2Uyb0RvYy54bWxQSwUGAAAAAAYABgBZAQAA&#10;fg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/>
          <w:szCs w:val="32"/>
        </w:rPr>
        <w:t>202</w:t>
      </w:r>
      <w:r>
        <w:rPr>
          <w:rFonts w:ascii="仿宋_GB2312"/>
          <w:szCs w:val="32"/>
        </w:rPr>
        <w:t>3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>日</w:t>
      </w:r>
      <w:r>
        <w:rPr>
          <w:rFonts w:hint="eastAsia" w:ascii="仿宋_GB2312"/>
          <w:szCs w:val="32"/>
          <w:lang w:val="en-US" w:eastAsia="zh-CN"/>
        </w:rPr>
        <w:t xml:space="preserve">    </w:t>
      </w:r>
    </w:p>
    <w:p>
      <w:pPr>
        <w:tabs>
          <w:tab w:val="left" w:pos="6070"/>
        </w:tabs>
        <w:rPr>
          <w:rFonts w:ascii="黑体" w:eastAsia="黑体"/>
          <w:spacing w:val="-6"/>
          <w:szCs w:val="32"/>
        </w:rPr>
      </w:pPr>
      <w:r>
        <w:rPr>
          <w:rFonts w:hint="eastAsia" w:ascii="黑体" w:eastAsia="黑体"/>
          <w:spacing w:val="-6"/>
          <w:szCs w:val="32"/>
        </w:rPr>
        <w:t>附件：</w:t>
      </w:r>
    </w:p>
    <w:p>
      <w:pPr>
        <w:tabs>
          <w:tab w:val="left" w:pos="6070"/>
        </w:tabs>
        <w:jc w:val="center"/>
        <w:rPr>
          <w:rFonts w:ascii="黑体" w:eastAsia="黑体"/>
          <w:spacing w:val="-6"/>
          <w:szCs w:val="32"/>
        </w:rPr>
      </w:pPr>
      <w:r>
        <w:rPr>
          <w:rFonts w:hint="eastAsia" w:ascii="黑体" w:eastAsia="黑体"/>
          <w:spacing w:val="-6"/>
          <w:szCs w:val="32"/>
        </w:rPr>
        <w:t>西安科技大学第二届嵌入式芯片与系统设计竞赛获奖名单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850"/>
        <w:gridCol w:w="1626"/>
        <w:gridCol w:w="1918"/>
        <w:gridCol w:w="1134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组号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学号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专业班级</w:t>
            </w:r>
          </w:p>
        </w:tc>
        <w:tc>
          <w:tcPr>
            <w:tcW w:w="1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参赛题目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11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b/>
                <w:bCs/>
                <w:color w:val="000000"/>
                <w:spacing w:val="0"/>
                <w:kern w:val="0"/>
                <w:sz w:val="21"/>
                <w:szCs w:val="21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21407050115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梁明波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基于多传感器的自平衡独轮车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20405100121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胡伟民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智能制造2001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21407050207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晁一凡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19406070210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刘津酉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智能景区门禁系统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宋春峰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20403050220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沈丽丽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应急2002班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20405010422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张威泽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机电2004班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21405040202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杜顺凯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机设2102班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基于STM32开发的军事用遥控射击机器人系统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党蒙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21405010218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张新卓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机电2102班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22405030225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王韵泽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车辆2202班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舒淇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新型直流稳压充放电源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朱代先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21407020217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王思瑞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通信2102班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汝仕杰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22406050313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金锡钰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自动化2203班</w:t>
            </w:r>
          </w:p>
        </w:tc>
        <w:tc>
          <w:tcPr>
            <w:tcW w:w="191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STM32智能循迹拾物小车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刘晓荣</w:t>
            </w:r>
          </w:p>
        </w:tc>
        <w:tc>
          <w:tcPr>
            <w:tcW w:w="118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22406050317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畅东京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自动化2203班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22407010101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袁方杰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物联网2201班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21407060207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李志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电科2102班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基于K210的智能垃圾分类系统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张奇</w:t>
            </w:r>
          </w:p>
        </w:tc>
        <w:tc>
          <w:tcPr>
            <w:tcW w:w="118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21407060106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苏家锐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电科2101班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21415010217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杨飞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化学卓越2101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20405100125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杨志伟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智能2001班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基于TC264与ROS的智能车控制系统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陈文燕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21407050424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李欣瑞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21405010127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马蕊媛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20408030204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宋邱雨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计科2002班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基于深度学习的疲劳驾驶检测系统方案设计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靳红梅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21408010401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崔锴华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软工2104班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21406050501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赵子庚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自动化2105班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22407020601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胡寿宇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通信2206班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基于STM32的智能小车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陈锦帛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22407020602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许才保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通信2206班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21407120322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余佳芸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智科2103班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基于Open MV的小车跟随行驶系统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21407050301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余帅令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21407050515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郑智伟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电信2105班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20405040422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汪林冲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机设2004班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基于线性CCD模块的自主循迹智能车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杜昱阳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21405010105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柳敏奇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21405040527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庞正阳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机设2105班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22406090108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钟洋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基于多传感器的室内定位小车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22406090103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赵书语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22406090105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李子硕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22405040203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刘汉兴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机设2202班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基于STM32的平衡小车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唐亚鹏</w:t>
            </w:r>
          </w:p>
        </w:tc>
        <w:tc>
          <w:tcPr>
            <w:tcW w:w="11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22405040223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丁攀恒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机设2202班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22405040619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杨凯帆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机卓2201班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22406050528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雒佳媛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自动化2205班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基于STM32的智能语音垃圾桶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寇发荣</w:t>
            </w:r>
            <w:bookmarkStart w:id="1" w:name="_GoBack"/>
            <w:bookmarkEnd w:id="1"/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22407050124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张鑫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22403200107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史世昱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新能源2201班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21406050516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张明博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自动化2105班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基于视觉的物流小车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宋春峰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21407050122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赵昕瑞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21405010330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何鎏钰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21406050106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汪光达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智能家居系统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白云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21407020603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唐仁泽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通信2106班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21407020412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雷震霆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通信2104班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21406050605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杨家豪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自动化2106班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基于物联网的智能管家</w:t>
            </w:r>
          </w:p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电子眼系统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李红岩</w:t>
            </w:r>
          </w:p>
        </w:tc>
        <w:tc>
          <w:tcPr>
            <w:tcW w:w="11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21406050321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唐刘轲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21406050309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冉骑睿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22405040103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刘一鸣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机卓2201</w:t>
            </w:r>
          </w:p>
        </w:tc>
        <w:tc>
          <w:tcPr>
            <w:tcW w:w="191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无线多功能疯狂智能小车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张玉峰</w:t>
            </w:r>
          </w:p>
        </w:tc>
        <w:tc>
          <w:tcPr>
            <w:tcW w:w="118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22406050220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孟博远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自动化2202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22407020308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宋尚杰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通信2203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21411060109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陈璐瑶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微电2101班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Arduino 墙画机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王新智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21406090207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石小康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微电2102班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21411060124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何雪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无机非2101班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21406050403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李星基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自动化2104班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智能头盔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王新智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21406050601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杨正宇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自动化2106班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21406090225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陈倩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微电2102班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21406050104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刘煜辉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自动化2101</w:t>
            </w:r>
          </w:p>
        </w:tc>
        <w:tc>
          <w:tcPr>
            <w:tcW w:w="191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基于物联网的苗圃生态监控系统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白云</w:t>
            </w:r>
          </w:p>
        </w:tc>
        <w:tc>
          <w:tcPr>
            <w:tcW w:w="118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21406090205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杨博兴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微电子2102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21406090203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温嘉兴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微电子2102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20406050302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刘自频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自动化2003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基于太阳能板的智能追光系统设计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杨良煜郭鹏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20411070504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谢子腾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自动化2003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19406070122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杨天强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测控1901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王雨晨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基于ESP32控制的多用途机械臂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张奇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21405040706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邵继安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机设2107班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21405100108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李建勋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智能制造2101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21407050209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王勃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多功能平衡车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朱代先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21407050208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马智奎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21407050217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蒙挺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22408060125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郑芷冉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信计2201班</w:t>
            </w:r>
          </w:p>
        </w:tc>
        <w:tc>
          <w:tcPr>
            <w:tcW w:w="191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基于STM32的监测循迹遥控智能小车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张奇</w:t>
            </w:r>
          </w:p>
        </w:tc>
        <w:tc>
          <w:tcPr>
            <w:tcW w:w="118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22406050211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王超毅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22406060408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张宝涛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电气2204班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20406100226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齐天蕊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电合2002班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基于STM32的人脸识别门禁系统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胡广翻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2245010419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冯向正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机电2204班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20407020610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陈睿博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通信2006班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基于STM32的无线充电两轮自平衡小车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李荣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20407020625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李佳鑫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通信2006班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20407020623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王倩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通信2006班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20407010212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杜晨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物联网2002班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基于超声波原理的坐姿矫正系统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唐善成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20407010213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史宇航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物联网2002班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20407010128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王蕊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物联网2001班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21407050407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路博荣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电信2104班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烟雾报警机器人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21407050404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王文轩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eastAsia="仿宋"/>
                <w:color w:val="000000"/>
                <w:spacing w:val="0"/>
                <w:kern w:val="0"/>
                <w:sz w:val="21"/>
                <w:szCs w:val="21"/>
              </w:rPr>
              <w:t>22407120126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党仪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智科2204班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21407050221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盛琦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火灾报警器设计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朱代先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21407050308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赵金实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21407050416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张若瑜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电信2104班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超声波雷达障碍探测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李远征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21407050417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张迪柯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21407050419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祁浩宇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22407050222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李梓萌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电信2202班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噪音监测智能小车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马延军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22407050225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庞依梦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22407050227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王乐瑶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21407050517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朱欢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电信2105班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基于OpenMV的太阳能自动道路清扫小车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22408030223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古佳桐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计科2202班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21407050515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郑智伟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电信2105班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22408030302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裴鹏程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计科2203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基于STM32的智能跟随小车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靳红梅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22408030332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唐兆淇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计科2203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22408030431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齐宏雨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计科2204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22406090101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许岱荣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微电2201班</w:t>
            </w:r>
          </w:p>
        </w:tc>
        <w:tc>
          <w:tcPr>
            <w:tcW w:w="191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基于STM32的定速巡航避障小车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岳改丽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22406090102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邓嘉宇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22408060122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童昱昕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信计2201班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21407050507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周汉阳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电信2105班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基于FOC的机器人关节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21408060128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马宁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信计2101班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20406070126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王佳丽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测绘2001班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22407020512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宋素平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通信 2205班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 STM32的平衡车设计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陈嘉轩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22407120329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马铭扬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智科 2203班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22407050202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龚厚华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 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21407060127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陈玉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电科2101班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基于STM32的智能垃圾桶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21407060122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赵英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电科2101班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21407010132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周琳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物联网2101班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21406060626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张榕芸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电气2106班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基于摩斯电码的远距离测温烟雾报警器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王建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20406050319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马博伦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21406060628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费若文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电气2106班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20406100210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王韩驰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电合2002班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智能安防——脚手架防护装置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朱泽华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20407050113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李俊良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电信2001班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20402020216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杨婉滢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物流管理2002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杨佳恒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基于openmv的板车系统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21407050305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闫占杰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王雨晨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22407050322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李舒航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 2203 班</w:t>
            </w:r>
          </w:p>
        </w:tc>
        <w:tc>
          <w:tcPr>
            <w:tcW w:w="191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智能人体检测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景鑫</w:t>
            </w:r>
          </w:p>
        </w:tc>
        <w:tc>
          <w:tcPr>
            <w:tcW w:w="118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22407050122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邹贤浩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 2201  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22405030310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胡博南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 2203 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19406050434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谢立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自动化1904班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基于激光传感器的防洪闸门健康监测系统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陈文燕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19406050415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何昊森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自动化1904班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19406050418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张威龙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自动化1904班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21407060104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惠弘基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电科2101班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滚筒测量装置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21407060112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孙磊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电科2101班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21407050222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农恒宇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19406070126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刘宇江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基于STM32的温湿度报警系统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宋春峰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19406070221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刘文祥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20406070125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马静静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测控2001班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18406070120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陈科宇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测控1801班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基于ESP32的桌面小机器人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黄永平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22406070210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高佳炜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22406070226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肖聪文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19406070217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王健豪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基于STM32的瓦斯气体检测装置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陈文燕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19406070218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王伟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22406070211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20406050514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徐一钊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自动化2005班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基于STM32三相可调高功率因数智能直流充电桩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王党树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20406050517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张浩然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自动化2005班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20406050527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柯玉佩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自动化2005班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49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21407050307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池立勃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基于STM32的电子秤设计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21407050304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成昊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21407050315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王高波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20406050520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袁野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自动化2005班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基于STM32可调节智能光伏储能系统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王党树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20406050515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谢宁辉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自动化2005班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20406050606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刘一驰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自动化2006班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20407010211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张玉鹏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物联网2002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智能物品筛选器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唐亚鹏</w:t>
            </w:r>
          </w:p>
        </w:tc>
        <w:tc>
          <w:tcPr>
            <w:tcW w:w="118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20407010214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王双超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物联网2002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20407010210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王洋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物联网2002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21407050413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邸一鸣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电信2104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基于STM32的平衡车设计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刘悦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21405040527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庞正阳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机设2105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21407050318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喻跃洋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电信2103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21406050122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田舒民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自动化2101班</w:t>
            </w:r>
          </w:p>
        </w:tc>
        <w:tc>
          <w:tcPr>
            <w:tcW w:w="191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 STM32自动测绘车的设计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王建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21406050109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何茂宏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21406050206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陈浩然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自动化2102班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22406090217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高鼎凯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微电子2202班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双平衡车系统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史晓磊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22408010214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李子昂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软工2202班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22407010115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吴佳原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物联网2201班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20406070204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曹鑫宇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测控2002班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新式车用逆变电源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王党树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20406070207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王昊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测控2002班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20406090131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钟会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微电2001班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20406070223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周睿香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 xml:space="preserve">测控2002班 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基于LCC补偿结构的参数可调谐振式无线充电系统设计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王党树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20406070224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李爽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 xml:space="preserve">测控2002班 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20406070127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宇文梦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 xml:space="preserve">测控2001班 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21407050406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刘涵鑫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电信2104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智能垃圾桶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宋春峰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21407050405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连炜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电信2104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22405010311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雒上朝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机电2203班</w:t>
            </w:r>
          </w:p>
        </w:tc>
        <w:tc>
          <w:tcPr>
            <w:tcW w:w="1918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STM32为基础的平衡小车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22407060227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刘广勇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电科2202班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22405010426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贾淳森</w:t>
            </w:r>
          </w:p>
        </w:tc>
        <w:tc>
          <w:tcPr>
            <w:tcW w:w="16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机电2204班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59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22406090209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张创伟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微电2202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 xml:space="preserve">Bi23Cu3TiO12基高介电陶瓷电容器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杨龙海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22406090212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郝子成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微电2202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22406090210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焦杨春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微电2202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60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2240501015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朱航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机电2201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基于MPU6050的STM32平衡小车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22405010102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朱东阳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机电2201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22405100122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常泽峒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智能制造2201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61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22406060218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杨宇航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电气2202班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智能物流载物跟随避障与蓝牙控制小车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陈文燕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22406060222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张大伟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电气2202班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22406060226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李岳航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电气2202班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62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22406050630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弥思雨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自动化2206班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智能速运小车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张玉峰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22406050425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杨贞贞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自动化2204班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22406050122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汪东海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自动化2201班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63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20406050502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张宇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自动化2005班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智能便携式单词识记器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刘晓荣杨良煜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19406070125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唐高亮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测控2001班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19406070130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周浩然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19406070202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罗瑞雪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智能电压表设计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黄永平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19406070209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邓斯玮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19406090106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谢忻睿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微电子1901 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22406090226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辛卓蕾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微电2202班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基于热释电材料红外探测器的矿井下甲烷检测系统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杨龙海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22406090208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王浩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22406090227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郭汪洋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微电2202班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66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22401020118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刘晨曦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数学2201班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基于STM32的微型生态系统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赵晨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22406050514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童昱辉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自动化2205班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22410020330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黄蔚然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测绘2203班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67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19406070119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郭季良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测控1901班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基于STM32的多路数据采集系统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唐亚鹏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19406070116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党拓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测控1901班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22406070225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郭婉玉</w:t>
            </w:r>
          </w:p>
        </w:tc>
        <w:tc>
          <w:tcPr>
            <w:tcW w:w="16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  <w:t>测控2202班</w:t>
            </w:r>
          </w:p>
        </w:tc>
        <w:tc>
          <w:tcPr>
            <w:tcW w:w="1918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>
      <w:pPr>
        <w:tabs>
          <w:tab w:val="left" w:pos="6070"/>
        </w:tabs>
        <w:jc w:val="both"/>
        <w:rPr>
          <w:rFonts w:ascii="黑体" w:eastAsia="黑体"/>
          <w:spacing w:val="-6"/>
          <w:szCs w:val="32"/>
        </w:rPr>
      </w:pPr>
    </w:p>
    <w:sectPr>
      <w:pgSz w:w="11906" w:h="16838"/>
      <w:pgMar w:top="1701" w:right="1474" w:bottom="1474" w:left="1588" w:header="851" w:footer="992" w:gutter="0"/>
      <w:pgNumType w:fmt="numberInDash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6D5CDC-7E85-412F-8156-71C7121EFB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FDF3E60-FDE8-4563-8B30-CF7ECD8AF23E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628BF1-497F-4567-9F25-1101644FDA4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  <w:embedRegular r:id="rId4" w:fontKey="{D52FE6D1-D6A2-43C7-8497-B0491967F1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9EB1BEB-BC06-4571-A767-8003CCA7E4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jMDg1MjNkZjAzZDQxZWQyMDYyYTU5OWM0OWYxOWIifQ=="/>
  </w:docVars>
  <w:rsids>
    <w:rsidRoot w:val="00AA117E"/>
    <w:rsid w:val="00013C5A"/>
    <w:rsid w:val="00017306"/>
    <w:rsid w:val="000177BD"/>
    <w:rsid w:val="00023B98"/>
    <w:rsid w:val="00033C0E"/>
    <w:rsid w:val="00061959"/>
    <w:rsid w:val="00064310"/>
    <w:rsid w:val="000B4327"/>
    <w:rsid w:val="000B67BB"/>
    <w:rsid w:val="000C2960"/>
    <w:rsid w:val="000C5535"/>
    <w:rsid w:val="000D1434"/>
    <w:rsid w:val="000D6C5D"/>
    <w:rsid w:val="000D7A8B"/>
    <w:rsid w:val="000E3FBD"/>
    <w:rsid w:val="000E798B"/>
    <w:rsid w:val="000F1D7D"/>
    <w:rsid w:val="001021F1"/>
    <w:rsid w:val="00102675"/>
    <w:rsid w:val="00102CEC"/>
    <w:rsid w:val="00106976"/>
    <w:rsid w:val="00113660"/>
    <w:rsid w:val="0011722C"/>
    <w:rsid w:val="0012136F"/>
    <w:rsid w:val="001928CA"/>
    <w:rsid w:val="001A042B"/>
    <w:rsid w:val="001B0F29"/>
    <w:rsid w:val="001C48E1"/>
    <w:rsid w:val="001C67F2"/>
    <w:rsid w:val="001E0A87"/>
    <w:rsid w:val="001F0521"/>
    <w:rsid w:val="001F1A7D"/>
    <w:rsid w:val="001F7AAE"/>
    <w:rsid w:val="00207CCD"/>
    <w:rsid w:val="00207EB4"/>
    <w:rsid w:val="002118D4"/>
    <w:rsid w:val="00215725"/>
    <w:rsid w:val="002402D6"/>
    <w:rsid w:val="00244849"/>
    <w:rsid w:val="00262A31"/>
    <w:rsid w:val="00270823"/>
    <w:rsid w:val="002722EE"/>
    <w:rsid w:val="00276149"/>
    <w:rsid w:val="00277D36"/>
    <w:rsid w:val="00284951"/>
    <w:rsid w:val="00290551"/>
    <w:rsid w:val="002A080F"/>
    <w:rsid w:val="002A29BC"/>
    <w:rsid w:val="002A4241"/>
    <w:rsid w:val="002C2CE8"/>
    <w:rsid w:val="002C63F2"/>
    <w:rsid w:val="002D6CA1"/>
    <w:rsid w:val="002E4E91"/>
    <w:rsid w:val="002E5D54"/>
    <w:rsid w:val="002F1F6E"/>
    <w:rsid w:val="002F5F28"/>
    <w:rsid w:val="00300E7A"/>
    <w:rsid w:val="00317A55"/>
    <w:rsid w:val="00321E6A"/>
    <w:rsid w:val="00322284"/>
    <w:rsid w:val="0032301A"/>
    <w:rsid w:val="00326E7F"/>
    <w:rsid w:val="00336D53"/>
    <w:rsid w:val="003425DB"/>
    <w:rsid w:val="003432C9"/>
    <w:rsid w:val="00354E8B"/>
    <w:rsid w:val="003751B0"/>
    <w:rsid w:val="00387930"/>
    <w:rsid w:val="00387D4C"/>
    <w:rsid w:val="00395363"/>
    <w:rsid w:val="00395C9B"/>
    <w:rsid w:val="003B2530"/>
    <w:rsid w:val="003C3CAA"/>
    <w:rsid w:val="003C66C4"/>
    <w:rsid w:val="003E0E38"/>
    <w:rsid w:val="004005A5"/>
    <w:rsid w:val="00423C71"/>
    <w:rsid w:val="00423FBE"/>
    <w:rsid w:val="00426F66"/>
    <w:rsid w:val="00430EEF"/>
    <w:rsid w:val="00433EB4"/>
    <w:rsid w:val="00436682"/>
    <w:rsid w:val="00445126"/>
    <w:rsid w:val="00447118"/>
    <w:rsid w:val="00472EA4"/>
    <w:rsid w:val="00485B7A"/>
    <w:rsid w:val="00491BF8"/>
    <w:rsid w:val="0049793F"/>
    <w:rsid w:val="004C0757"/>
    <w:rsid w:val="004C3A65"/>
    <w:rsid w:val="004D28EE"/>
    <w:rsid w:val="004E36AA"/>
    <w:rsid w:val="004E55F0"/>
    <w:rsid w:val="00513D13"/>
    <w:rsid w:val="00526F84"/>
    <w:rsid w:val="00554911"/>
    <w:rsid w:val="0058779C"/>
    <w:rsid w:val="005A1CB8"/>
    <w:rsid w:val="005A6AE9"/>
    <w:rsid w:val="005C1CA8"/>
    <w:rsid w:val="005C4624"/>
    <w:rsid w:val="005D08B5"/>
    <w:rsid w:val="005F38C1"/>
    <w:rsid w:val="006068E7"/>
    <w:rsid w:val="0062703E"/>
    <w:rsid w:val="006274D8"/>
    <w:rsid w:val="00627C8E"/>
    <w:rsid w:val="00633BDC"/>
    <w:rsid w:val="00634384"/>
    <w:rsid w:val="00650F17"/>
    <w:rsid w:val="006528D5"/>
    <w:rsid w:val="00654F4B"/>
    <w:rsid w:val="006578BF"/>
    <w:rsid w:val="00664540"/>
    <w:rsid w:val="006713DE"/>
    <w:rsid w:val="006714A8"/>
    <w:rsid w:val="0068159F"/>
    <w:rsid w:val="006910A7"/>
    <w:rsid w:val="00696DC3"/>
    <w:rsid w:val="006972CB"/>
    <w:rsid w:val="006B033E"/>
    <w:rsid w:val="006B1F13"/>
    <w:rsid w:val="006C1167"/>
    <w:rsid w:val="006C4800"/>
    <w:rsid w:val="006E6AB9"/>
    <w:rsid w:val="006F3E6F"/>
    <w:rsid w:val="007003D9"/>
    <w:rsid w:val="00702F3B"/>
    <w:rsid w:val="00704835"/>
    <w:rsid w:val="0071064F"/>
    <w:rsid w:val="00722037"/>
    <w:rsid w:val="0072239C"/>
    <w:rsid w:val="007325E5"/>
    <w:rsid w:val="00754FA5"/>
    <w:rsid w:val="007652B0"/>
    <w:rsid w:val="00766B83"/>
    <w:rsid w:val="00780353"/>
    <w:rsid w:val="007A2AC5"/>
    <w:rsid w:val="007A72B7"/>
    <w:rsid w:val="007B0AF1"/>
    <w:rsid w:val="007D1C5C"/>
    <w:rsid w:val="007D4EBE"/>
    <w:rsid w:val="007D5381"/>
    <w:rsid w:val="007E0206"/>
    <w:rsid w:val="007E174F"/>
    <w:rsid w:val="0080786A"/>
    <w:rsid w:val="008133EF"/>
    <w:rsid w:val="008238F5"/>
    <w:rsid w:val="0084661B"/>
    <w:rsid w:val="00860BD5"/>
    <w:rsid w:val="008674D5"/>
    <w:rsid w:val="00877285"/>
    <w:rsid w:val="008777FD"/>
    <w:rsid w:val="008869C7"/>
    <w:rsid w:val="00887DAB"/>
    <w:rsid w:val="008926E9"/>
    <w:rsid w:val="00893477"/>
    <w:rsid w:val="00895099"/>
    <w:rsid w:val="00897418"/>
    <w:rsid w:val="008B116F"/>
    <w:rsid w:val="008C4609"/>
    <w:rsid w:val="008C538A"/>
    <w:rsid w:val="008F2307"/>
    <w:rsid w:val="009018DD"/>
    <w:rsid w:val="00931D56"/>
    <w:rsid w:val="0093258A"/>
    <w:rsid w:val="00941EB8"/>
    <w:rsid w:val="009569F3"/>
    <w:rsid w:val="00996B18"/>
    <w:rsid w:val="009976FB"/>
    <w:rsid w:val="009B278D"/>
    <w:rsid w:val="009C6E5F"/>
    <w:rsid w:val="009C7FB0"/>
    <w:rsid w:val="009E4AA5"/>
    <w:rsid w:val="009E55F0"/>
    <w:rsid w:val="009F583D"/>
    <w:rsid w:val="00A01DA4"/>
    <w:rsid w:val="00A23047"/>
    <w:rsid w:val="00A34FA3"/>
    <w:rsid w:val="00A4378B"/>
    <w:rsid w:val="00A5021D"/>
    <w:rsid w:val="00A662E1"/>
    <w:rsid w:val="00A748B5"/>
    <w:rsid w:val="00A810D7"/>
    <w:rsid w:val="00A82A01"/>
    <w:rsid w:val="00A95D4A"/>
    <w:rsid w:val="00AA117E"/>
    <w:rsid w:val="00AA750F"/>
    <w:rsid w:val="00AB42B9"/>
    <w:rsid w:val="00AC28D6"/>
    <w:rsid w:val="00AD7DC3"/>
    <w:rsid w:val="00AE1334"/>
    <w:rsid w:val="00AE40CF"/>
    <w:rsid w:val="00AE4310"/>
    <w:rsid w:val="00AE4877"/>
    <w:rsid w:val="00AE5ACE"/>
    <w:rsid w:val="00B12EB5"/>
    <w:rsid w:val="00B25D5D"/>
    <w:rsid w:val="00B53FF8"/>
    <w:rsid w:val="00B56A4D"/>
    <w:rsid w:val="00B8540E"/>
    <w:rsid w:val="00B93A08"/>
    <w:rsid w:val="00B93C6F"/>
    <w:rsid w:val="00BC3EB1"/>
    <w:rsid w:val="00BC6E2D"/>
    <w:rsid w:val="00BC7046"/>
    <w:rsid w:val="00BD6F83"/>
    <w:rsid w:val="00BE6B38"/>
    <w:rsid w:val="00C01244"/>
    <w:rsid w:val="00C0236D"/>
    <w:rsid w:val="00C12DEA"/>
    <w:rsid w:val="00C20A19"/>
    <w:rsid w:val="00C21C44"/>
    <w:rsid w:val="00C62CA4"/>
    <w:rsid w:val="00C816DF"/>
    <w:rsid w:val="00CA0BEE"/>
    <w:rsid w:val="00CA0ED5"/>
    <w:rsid w:val="00CA1312"/>
    <w:rsid w:val="00CB5345"/>
    <w:rsid w:val="00CC1CD6"/>
    <w:rsid w:val="00CE3699"/>
    <w:rsid w:val="00CE6A44"/>
    <w:rsid w:val="00CF67C5"/>
    <w:rsid w:val="00CF7004"/>
    <w:rsid w:val="00D048A9"/>
    <w:rsid w:val="00D160B8"/>
    <w:rsid w:val="00D2777F"/>
    <w:rsid w:val="00D41E40"/>
    <w:rsid w:val="00D4378E"/>
    <w:rsid w:val="00D55618"/>
    <w:rsid w:val="00D55E22"/>
    <w:rsid w:val="00D62D51"/>
    <w:rsid w:val="00D737AA"/>
    <w:rsid w:val="00D875BC"/>
    <w:rsid w:val="00DA0A58"/>
    <w:rsid w:val="00DA15EF"/>
    <w:rsid w:val="00DA1E2C"/>
    <w:rsid w:val="00DA57C9"/>
    <w:rsid w:val="00DB2E92"/>
    <w:rsid w:val="00DB77CF"/>
    <w:rsid w:val="00DC053F"/>
    <w:rsid w:val="00DC63BB"/>
    <w:rsid w:val="00DC6953"/>
    <w:rsid w:val="00DE7101"/>
    <w:rsid w:val="00E00198"/>
    <w:rsid w:val="00E0477F"/>
    <w:rsid w:val="00E05FBC"/>
    <w:rsid w:val="00E16B33"/>
    <w:rsid w:val="00E36CB6"/>
    <w:rsid w:val="00E700FB"/>
    <w:rsid w:val="00E846C1"/>
    <w:rsid w:val="00E87B4F"/>
    <w:rsid w:val="00EA0525"/>
    <w:rsid w:val="00EA3924"/>
    <w:rsid w:val="00EB0643"/>
    <w:rsid w:val="00EB100E"/>
    <w:rsid w:val="00EC0BD1"/>
    <w:rsid w:val="00EC2FCA"/>
    <w:rsid w:val="00ED0E59"/>
    <w:rsid w:val="00ED403C"/>
    <w:rsid w:val="00EE0588"/>
    <w:rsid w:val="00EE4E29"/>
    <w:rsid w:val="00EE7B28"/>
    <w:rsid w:val="00EF4732"/>
    <w:rsid w:val="00F10487"/>
    <w:rsid w:val="00F10EB7"/>
    <w:rsid w:val="00F3720D"/>
    <w:rsid w:val="00F44D16"/>
    <w:rsid w:val="00F50BB0"/>
    <w:rsid w:val="00F8233E"/>
    <w:rsid w:val="00F915E0"/>
    <w:rsid w:val="00F933C4"/>
    <w:rsid w:val="00FA0449"/>
    <w:rsid w:val="00FA16F2"/>
    <w:rsid w:val="00FB2ED2"/>
    <w:rsid w:val="00FB5050"/>
    <w:rsid w:val="023B6BC5"/>
    <w:rsid w:val="02E37ABF"/>
    <w:rsid w:val="05D9297D"/>
    <w:rsid w:val="06810BBE"/>
    <w:rsid w:val="072A201A"/>
    <w:rsid w:val="0785582D"/>
    <w:rsid w:val="084A7B62"/>
    <w:rsid w:val="09C13E54"/>
    <w:rsid w:val="0A4C5E14"/>
    <w:rsid w:val="0A6749FB"/>
    <w:rsid w:val="0A6A629A"/>
    <w:rsid w:val="0AC0410C"/>
    <w:rsid w:val="0AC91212"/>
    <w:rsid w:val="0B462863"/>
    <w:rsid w:val="0BA457DB"/>
    <w:rsid w:val="0BBC7E87"/>
    <w:rsid w:val="0C825B1D"/>
    <w:rsid w:val="0CF54541"/>
    <w:rsid w:val="0DA328C8"/>
    <w:rsid w:val="0E8A4F58"/>
    <w:rsid w:val="0F4E618A"/>
    <w:rsid w:val="0F8C6CB2"/>
    <w:rsid w:val="0FAE35A2"/>
    <w:rsid w:val="10637A13"/>
    <w:rsid w:val="10C304B2"/>
    <w:rsid w:val="11124F95"/>
    <w:rsid w:val="126C264A"/>
    <w:rsid w:val="12CD386A"/>
    <w:rsid w:val="13EC7D20"/>
    <w:rsid w:val="15695ACC"/>
    <w:rsid w:val="16C613F0"/>
    <w:rsid w:val="173E4D36"/>
    <w:rsid w:val="1942721E"/>
    <w:rsid w:val="1AC75042"/>
    <w:rsid w:val="1AFF45CD"/>
    <w:rsid w:val="1BFE2CE6"/>
    <w:rsid w:val="1CAE1C9C"/>
    <w:rsid w:val="1CE90B2D"/>
    <w:rsid w:val="1CF57C45"/>
    <w:rsid w:val="1F4924CA"/>
    <w:rsid w:val="1F79042F"/>
    <w:rsid w:val="20482782"/>
    <w:rsid w:val="205B4E9F"/>
    <w:rsid w:val="211F1734"/>
    <w:rsid w:val="21262AC3"/>
    <w:rsid w:val="21B77BBF"/>
    <w:rsid w:val="22A243CB"/>
    <w:rsid w:val="247973AD"/>
    <w:rsid w:val="24AE1DBC"/>
    <w:rsid w:val="26AD77E2"/>
    <w:rsid w:val="26C07516"/>
    <w:rsid w:val="270D7FAD"/>
    <w:rsid w:val="271B6363"/>
    <w:rsid w:val="28137B19"/>
    <w:rsid w:val="29D976B5"/>
    <w:rsid w:val="2BAE3DE1"/>
    <w:rsid w:val="2E3B6964"/>
    <w:rsid w:val="3152520E"/>
    <w:rsid w:val="3258218F"/>
    <w:rsid w:val="3411315F"/>
    <w:rsid w:val="364F6E54"/>
    <w:rsid w:val="369E0EF6"/>
    <w:rsid w:val="36F40B16"/>
    <w:rsid w:val="38FB262F"/>
    <w:rsid w:val="39333B77"/>
    <w:rsid w:val="39B76556"/>
    <w:rsid w:val="3B41014C"/>
    <w:rsid w:val="3C8A7F52"/>
    <w:rsid w:val="3DB54B78"/>
    <w:rsid w:val="3E2E6510"/>
    <w:rsid w:val="3E3A7756"/>
    <w:rsid w:val="3ED25BE0"/>
    <w:rsid w:val="3F3B3785"/>
    <w:rsid w:val="4081166C"/>
    <w:rsid w:val="429A4C67"/>
    <w:rsid w:val="43413334"/>
    <w:rsid w:val="43E50164"/>
    <w:rsid w:val="461E7C8A"/>
    <w:rsid w:val="474B4782"/>
    <w:rsid w:val="4847088C"/>
    <w:rsid w:val="491F5EC6"/>
    <w:rsid w:val="4B5A31E5"/>
    <w:rsid w:val="4B810772"/>
    <w:rsid w:val="4CAA1F4A"/>
    <w:rsid w:val="4CF65190"/>
    <w:rsid w:val="4D331F40"/>
    <w:rsid w:val="4F075432"/>
    <w:rsid w:val="4F530677"/>
    <w:rsid w:val="4FD73056"/>
    <w:rsid w:val="50C57353"/>
    <w:rsid w:val="50ED0658"/>
    <w:rsid w:val="52FB52AE"/>
    <w:rsid w:val="52FD1026"/>
    <w:rsid w:val="53F73CC7"/>
    <w:rsid w:val="57835872"/>
    <w:rsid w:val="57EC3417"/>
    <w:rsid w:val="59312442"/>
    <w:rsid w:val="594E21F8"/>
    <w:rsid w:val="59EA1BD8"/>
    <w:rsid w:val="5A232352"/>
    <w:rsid w:val="5A9A53AC"/>
    <w:rsid w:val="5B0E7B48"/>
    <w:rsid w:val="5CF8460C"/>
    <w:rsid w:val="5F144366"/>
    <w:rsid w:val="5FB23198"/>
    <w:rsid w:val="61D05B58"/>
    <w:rsid w:val="61FB645C"/>
    <w:rsid w:val="625642AF"/>
    <w:rsid w:val="62867AA6"/>
    <w:rsid w:val="631276DD"/>
    <w:rsid w:val="640B10C9"/>
    <w:rsid w:val="6544632F"/>
    <w:rsid w:val="654B3BD3"/>
    <w:rsid w:val="65BF592D"/>
    <w:rsid w:val="677C15F9"/>
    <w:rsid w:val="68880F3A"/>
    <w:rsid w:val="68E328C5"/>
    <w:rsid w:val="69AA3132"/>
    <w:rsid w:val="69AE2C22"/>
    <w:rsid w:val="69CA1DF8"/>
    <w:rsid w:val="6AB93487"/>
    <w:rsid w:val="6ACA583A"/>
    <w:rsid w:val="6B945E48"/>
    <w:rsid w:val="6C4D6722"/>
    <w:rsid w:val="6C9F4AA4"/>
    <w:rsid w:val="6D7E290C"/>
    <w:rsid w:val="6E535B46"/>
    <w:rsid w:val="6E6E2FB9"/>
    <w:rsid w:val="6E873A42"/>
    <w:rsid w:val="712E25F9"/>
    <w:rsid w:val="71A861A9"/>
    <w:rsid w:val="71C1592F"/>
    <w:rsid w:val="71ED62B2"/>
    <w:rsid w:val="72173942"/>
    <w:rsid w:val="726F4F19"/>
    <w:rsid w:val="73396415"/>
    <w:rsid w:val="74566390"/>
    <w:rsid w:val="74E7348C"/>
    <w:rsid w:val="75093403"/>
    <w:rsid w:val="762A1882"/>
    <w:rsid w:val="767E397C"/>
    <w:rsid w:val="769A6A08"/>
    <w:rsid w:val="787B0173"/>
    <w:rsid w:val="78D22C51"/>
    <w:rsid w:val="78EC1071"/>
    <w:rsid w:val="79A33259"/>
    <w:rsid w:val="79C8563A"/>
    <w:rsid w:val="7A401675"/>
    <w:rsid w:val="7BE73D72"/>
    <w:rsid w:val="7BFE58F9"/>
    <w:rsid w:val="7DD53301"/>
    <w:rsid w:val="7DE467BB"/>
    <w:rsid w:val="7F5C5877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unhideWhenUsed/>
    <w:qFormat/>
    <w:uiPriority w:val="99"/>
    <w:rPr>
      <w:color w:val="954F72"/>
      <w:u w:val="single"/>
    </w:rPr>
  </w:style>
  <w:style w:type="character" w:styleId="9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link w:val="4"/>
    <w:qFormat/>
    <w:uiPriority w:val="0"/>
    <w:rPr>
      <w:rFonts w:eastAsia="仿宋_GB2312"/>
      <w:spacing w:val="-2"/>
      <w:kern w:val="2"/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6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15">
    <w:name w:val="Char"/>
    <w:basedOn w:val="1"/>
    <w:qFormat/>
    <w:uiPriority w:val="0"/>
    <w:rPr>
      <w:rFonts w:eastAsia="宋体"/>
      <w:spacing w:val="0"/>
      <w:sz w:val="21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spacing w:val="0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spacing w:val="0"/>
      <w:kern w:val="0"/>
      <w:sz w:val="22"/>
      <w:szCs w:val="22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spacing w:val="0"/>
      <w:kern w:val="0"/>
      <w:sz w:val="22"/>
      <w:szCs w:val="22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color w:val="000000"/>
      <w:spacing w:val="0"/>
      <w:kern w:val="0"/>
      <w:sz w:val="22"/>
      <w:szCs w:val="22"/>
    </w:rPr>
  </w:style>
  <w:style w:type="paragraph" w:customStyle="1" w:styleId="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color w:val="000000"/>
      <w:spacing w:val="0"/>
      <w:kern w:val="0"/>
      <w:sz w:val="22"/>
      <w:szCs w:val="22"/>
    </w:rPr>
  </w:style>
  <w:style w:type="paragraph" w:customStyle="1" w:styleId="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spacing w:val="0"/>
      <w:kern w:val="0"/>
      <w:sz w:val="22"/>
      <w:szCs w:val="22"/>
    </w:rPr>
  </w:style>
  <w:style w:type="paragraph" w:customStyle="1" w:styleId="2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spacing w:val="0"/>
      <w:kern w:val="0"/>
      <w:sz w:val="22"/>
      <w:szCs w:val="22"/>
    </w:rPr>
  </w:style>
  <w:style w:type="paragraph" w:customStyle="1" w:styleId="25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color w:val="000000"/>
      <w:spacing w:val="0"/>
      <w:kern w:val="0"/>
      <w:sz w:val="22"/>
      <w:szCs w:val="22"/>
    </w:rPr>
  </w:style>
  <w:style w:type="paragraph" w:customStyle="1" w:styleId="26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color w:val="000000"/>
      <w:spacing w:val="0"/>
      <w:kern w:val="0"/>
      <w:sz w:val="22"/>
      <w:szCs w:val="22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eastAsia="宋体"/>
      <w:spacing w:val="0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spacing w:val="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b/>
      <w:bCs/>
      <w:spacing w:val="0"/>
      <w:kern w:val="0"/>
      <w:sz w:val="24"/>
      <w:szCs w:val="24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spacing w:val="0"/>
      <w:kern w:val="0"/>
      <w:sz w:val="24"/>
      <w:szCs w:val="24"/>
    </w:rPr>
  </w:style>
  <w:style w:type="paragraph" w:customStyle="1" w:styleId="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spacing w:val="0"/>
      <w:kern w:val="0"/>
      <w:sz w:val="24"/>
      <w:szCs w:val="24"/>
    </w:rPr>
  </w:style>
  <w:style w:type="paragraph" w:customStyle="1" w:styleId="3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spacing w:val="0"/>
      <w:kern w:val="0"/>
      <w:sz w:val="24"/>
      <w:szCs w:val="24"/>
    </w:rPr>
  </w:style>
  <w:style w:type="paragraph" w:customStyle="1" w:styleId="3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3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宋体"/>
      <w:color w:val="000000"/>
      <w:spacing w:val="0"/>
      <w:kern w:val="0"/>
      <w:sz w:val="24"/>
      <w:szCs w:val="24"/>
    </w:rPr>
  </w:style>
  <w:style w:type="paragraph" w:customStyle="1" w:styleId="3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pacing w:val="0"/>
      <w:kern w:val="0"/>
      <w:sz w:val="24"/>
      <w:szCs w:val="24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color w:val="000000"/>
      <w:spacing w:val="0"/>
      <w:kern w:val="0"/>
      <w:sz w:val="24"/>
      <w:szCs w:val="24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spacing w:val="0"/>
      <w:kern w:val="0"/>
      <w:sz w:val="24"/>
      <w:szCs w:val="24"/>
    </w:rPr>
  </w:style>
  <w:style w:type="paragraph" w:customStyle="1" w:styleId="3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color w:val="000000"/>
      <w:spacing w:val="0"/>
      <w:kern w:val="0"/>
      <w:sz w:val="24"/>
      <w:szCs w:val="24"/>
    </w:rPr>
  </w:style>
  <w:style w:type="paragraph" w:customStyle="1" w:styleId="3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spacing w:val="0"/>
      <w:kern w:val="0"/>
      <w:sz w:val="24"/>
      <w:szCs w:val="24"/>
    </w:rPr>
  </w:style>
  <w:style w:type="paragraph" w:customStyle="1" w:styleId="4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pacing w:val="0"/>
      <w:kern w:val="0"/>
      <w:sz w:val="24"/>
      <w:szCs w:val="24"/>
    </w:rPr>
  </w:style>
  <w:style w:type="paragraph" w:customStyle="1" w:styleId="4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spacing w:val="0"/>
      <w:kern w:val="0"/>
      <w:sz w:val="24"/>
      <w:szCs w:val="24"/>
    </w:rPr>
  </w:style>
  <w:style w:type="paragraph" w:customStyle="1" w:styleId="4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spacing w:val="0"/>
      <w:kern w:val="0"/>
      <w:sz w:val="24"/>
      <w:szCs w:val="24"/>
    </w:rPr>
  </w:style>
  <w:style w:type="paragraph" w:customStyle="1" w:styleId="4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宋体"/>
      <w:color w:val="000000"/>
      <w:spacing w:val="0"/>
      <w:kern w:val="0"/>
      <w:sz w:val="24"/>
      <w:szCs w:val="24"/>
    </w:rPr>
  </w:style>
  <w:style w:type="paragraph" w:customStyle="1" w:styleId="4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color w:val="000000"/>
      <w:spacing w:val="0"/>
      <w:kern w:val="0"/>
      <w:sz w:val="24"/>
      <w:szCs w:val="24"/>
    </w:rPr>
  </w:style>
  <w:style w:type="paragraph" w:customStyle="1" w:styleId="45">
    <w:name w:val="xl8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spacing w:val="0"/>
      <w:kern w:val="0"/>
      <w:sz w:val="24"/>
      <w:szCs w:val="24"/>
    </w:rPr>
  </w:style>
  <w:style w:type="paragraph" w:customStyle="1" w:styleId="46">
    <w:name w:val="xl8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eastAsia="宋体"/>
      <w:spacing w:val="0"/>
      <w:kern w:val="0"/>
      <w:sz w:val="24"/>
      <w:szCs w:val="24"/>
    </w:rPr>
  </w:style>
  <w:style w:type="paragraph" w:customStyle="1" w:styleId="4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打字室</Company>
  <Pages>6</Pages>
  <Words>3091</Words>
  <Characters>5869</Characters>
  <Lines>53</Lines>
  <Paragraphs>15</Paragraphs>
  <TotalTime>64</TotalTime>
  <ScaleCrop>false</ScaleCrop>
  <LinksUpToDate>false</LinksUpToDate>
  <CharactersWithSpaces>5909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2023-04-27T09:44:00Z</dcterms:created>
  <dc:creator>刘利平</dc:creator>
  <cp:lastModifiedBy>张元龙</cp:lastModifiedBy>
  <cp:lastPrinted>2005-07-05T01:46:00Z</cp:lastPrinted>
  <dcterms:modified xsi:type="dcterms:W3CDTF">2023-05-04T07:41:27Z</dcterms:modified>
  <dc:title>适用文种：请示  报告  意见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E6B73D736C67478B8BFDCEF139CF7543_13</vt:lpwstr>
  </property>
</Properties>
</file>