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hint="eastAsia" w:ascii="小标宋" w:hAnsi="宋体" w:eastAsia="小标宋"/>
          <w:color w:val="FF0000"/>
          <w:spacing w:val="18"/>
          <w:w w:val="90"/>
          <w:sz w:val="90"/>
          <w:szCs w:val="90"/>
        </w:rPr>
      </w:pPr>
      <w:r>
        <w:rPr>
          <w:rFonts w:hint="eastAsia" w:ascii="宋体" w:hAnsi="宋体" w:eastAsia="仿宋_GB2312"/>
          <w:b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763270</wp:posOffset>
                </wp:positionV>
                <wp:extent cx="5829300" cy="0"/>
                <wp:effectExtent l="0" t="28575" r="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25pt;margin-top:60.1pt;height:0pt;width:459pt;z-index:251659264;mso-width-relative:page;mso-height-relative:page;" filled="f" stroked="t" coordsize="21600,21600" o:gfxdata="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fPAcDUAAAACwEAAA8AAAAA&#10;AAAAAQAgAAAAIgAAAGRycy9kb3ducmV2LnhtbFBLAQIUABQAAAAIAIdO4kAxMahQ3wEAAJ0DAAAO&#10;AAAAAAAAAAEAIAAAACMBAABkcnMvZTJvRG9jLnhtbFBLBQYAAAAABgAGAFkBAAB0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小标宋" w:hAnsi="宋体" w:eastAsia="小标宋"/>
          <w:color w:val="FF0000"/>
          <w:spacing w:val="18"/>
          <w:w w:val="90"/>
          <w:sz w:val="90"/>
          <w:szCs w:val="90"/>
        </w:rPr>
        <w:t>西安科技大学院处函件</w:t>
      </w:r>
    </w:p>
    <w:p>
      <w:pPr>
        <w:spacing w:before="156" w:beforeLines="50" w:line="520" w:lineRule="exact"/>
        <w:rPr>
          <w:rFonts w:hint="default" w:ascii="宋体" w:hAnsi="宋体" w:eastAsia="仿宋_GB2312"/>
          <w:b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仿宋_GB2312"/>
          <w:b/>
          <w:spacing w:val="-2"/>
          <w:sz w:val="28"/>
          <w:szCs w:val="28"/>
        </w:rPr>
        <w:t xml:space="preserve">                                        </w:t>
      </w:r>
      <w:r>
        <w:rPr>
          <w:rFonts w:ascii="宋体" w:hAnsi="宋体" w:eastAsia="仿宋_GB2312"/>
          <w:b/>
          <w:spacing w:val="-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/>
          <w:spacing w:val="-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教务</w:t>
      </w:r>
      <w:r>
        <w:rPr>
          <w:rFonts w:hint="eastAsia" w:ascii="仿宋_GB2312" w:hAnsi="仿宋_GB2312" w:eastAsia="仿宋_GB2312" w:cs="仿宋_GB2312"/>
          <w:sz w:val="32"/>
          <w:szCs w:val="32"/>
        </w:rPr>
        <w:t>函〔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小标宋" w:hAnsi="小标宋" w:eastAsia="小标宋" w:cs="小标宋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小标宋" w:hAnsi="小标宋" w:eastAsia="小标宋" w:cs="小标宋"/>
          <w:b w:val="0"/>
          <w:kern w:val="2"/>
          <w:sz w:val="44"/>
          <w:szCs w:val="44"/>
          <w:lang w:val="en-US" w:eastAsia="zh-CN" w:bidi="ar-SA"/>
        </w:rPr>
        <w:t>关于公布我校第一届“中国软件杯”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小标宋" w:hAnsi="小标宋" w:eastAsia="小标宋" w:cs="小标宋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小标宋" w:hAnsi="小标宋" w:eastAsia="小标宋" w:cs="小标宋"/>
          <w:b w:val="0"/>
          <w:kern w:val="2"/>
          <w:sz w:val="44"/>
          <w:szCs w:val="44"/>
          <w:lang w:val="en-US" w:eastAsia="zh-CN" w:bidi="ar-SA"/>
        </w:rPr>
        <w:t>大学生软件设计大赛获奖名单的通知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autoSpaceDE/>
        <w:autoSpaceDN/>
        <w:spacing w:before="0" w:after="0" w:line="520" w:lineRule="exact"/>
        <w:ind w:right="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各学院：</w:t>
      </w:r>
    </w:p>
    <w:p>
      <w:pPr>
        <w:autoSpaceDE/>
        <w:autoSpaceDN/>
        <w:spacing w:before="0" w:after="0" w:line="520" w:lineRule="exact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“中国软件杯”大学生软件设计大赛是由工业和信息化部、教育部、江苏省人民政府共同主办，大赛旨在贯彻落实《中华人民共和国国民经济和社会发展第十四个五年规划和2035年远景目标纲要》，科学引导高校学子参加科研活动，培养满足产业发展需求的特色化软件人才。</w:t>
      </w:r>
      <w:r>
        <w:rPr>
          <w:rStyle w:val="12"/>
          <w:rFonts w:hint="eastAsia" w:ascii="仿宋_GB2312" w:hAnsi="Arial" w:eastAsia="仿宋_GB2312" w:cs="Arial"/>
          <w:b w:val="0"/>
          <w:bCs w:val="0"/>
          <w:sz w:val="32"/>
          <w:szCs w:val="32"/>
          <w:lang w:val="en-US" w:eastAsia="zh-CN"/>
        </w:rPr>
        <w:t>为鼓励学生积极参加创新创业活动，选拔出优秀作品参加第十一届“</w:t>
      </w:r>
      <w:bookmarkStart w:id="0" w:name="_Hlk88588019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中国软件杯</w:t>
      </w:r>
      <w:r>
        <w:rPr>
          <w:rStyle w:val="12"/>
          <w:rFonts w:hint="eastAsia" w:ascii="仿宋_GB2312" w:hAnsi="Arial" w:eastAsia="仿宋_GB2312" w:cs="Arial"/>
          <w:b w:val="0"/>
          <w:bCs w:val="0"/>
          <w:sz w:val="32"/>
          <w:szCs w:val="32"/>
          <w:lang w:val="en-US" w:eastAsia="zh-CN"/>
        </w:rPr>
        <w:t>”</w:t>
      </w:r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大学生软件设计大赛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学校组织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了西安科技大学第一届“中国软件杯”大学生软件设计大赛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共有43组报名，通过初赛、决赛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环节，评选出一等奖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2项，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二等奖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4项，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三等奖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8项。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现将获奖名单予以公布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（详见附件）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。</w:t>
      </w:r>
    </w:p>
    <w:p>
      <w:pPr>
        <w:autoSpaceDE/>
        <w:autoSpaceDN/>
        <w:spacing w:before="0" w:after="0" w:line="520" w:lineRule="exact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 xml:space="preserve">    </w:t>
      </w:r>
    </w:p>
    <w:p>
      <w:pPr>
        <w:autoSpaceDE/>
        <w:autoSpaceDN/>
        <w:spacing w:before="0" w:after="0" w:line="520" w:lineRule="exact"/>
        <w:ind w:left="0" w:right="0" w:firstLine="640" w:firstLineChars="200"/>
        <w:jc w:val="both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特此通知。</w:t>
      </w:r>
    </w:p>
    <w:p>
      <w:pPr>
        <w:autoSpaceDE/>
        <w:autoSpaceDN/>
        <w:spacing w:before="0" w:after="0" w:line="520" w:lineRule="exact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附件：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西安科技大学第一届“中国软件杯”大学生软件设计大赛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获奖名单</w:t>
      </w:r>
    </w:p>
    <w:p>
      <w:pPr>
        <w:autoSpaceDE/>
        <w:autoSpaceDN/>
        <w:spacing w:before="0" w:after="0" w:line="520" w:lineRule="exact"/>
        <w:ind w:right="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autoSpaceDE/>
        <w:autoSpaceDN/>
        <w:spacing w:before="0" w:after="0" w:line="520" w:lineRule="exact"/>
        <w:ind w:right="0" w:firstLine="5120" w:firstLineChars="16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教务处</w:t>
      </w:r>
    </w:p>
    <w:p>
      <w:pPr>
        <w:autoSpaceDE/>
        <w:autoSpaceDN/>
        <w:spacing w:before="0" w:after="0" w:line="520" w:lineRule="exact"/>
        <w:ind w:left="0" w:right="0" w:firstLine="5120" w:firstLineChars="16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计算机科学与技术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学院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right="0" w:firstLine="5120" w:firstLineChars="1600"/>
        <w:jc w:val="both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/>
        </w:rPr>
        <w:t>25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sectPr>
          <w:pgSz w:w="11910" w:h="16840"/>
          <w:pgMar w:top="1644" w:right="1417" w:bottom="1417" w:left="1531" w:header="0" w:footer="0" w:gutter="0"/>
          <w:pgNumType w:fmt="numberInDash"/>
          <w:cols w:space="720" w:num="1"/>
          <w:docGrid w:linePitch="312" w:charSpace="0"/>
        </w:sect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-228600</wp:posOffset>
                </wp:positionH>
                <wp:positionV relativeFrom="page">
                  <wp:posOffset>9732010</wp:posOffset>
                </wp:positionV>
                <wp:extent cx="6120130" cy="0"/>
                <wp:effectExtent l="0" t="28575" r="13970" b="285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766.3pt;height:0pt;width:481.9pt;mso-position-horizontal-relative:margin;mso-position-vertical-relative:page;z-index:251660288;mso-width-relative:page;mso-height-relative:page;" filled="f" stroked="t" coordsize="21600,21600" o:allowoverlap="f" o:gfxdata="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+MlGh2AAAAA0B&#10;AAAPAAAAAAAAAAEAIAAAACIAAABkcnMvZG93bnJldi54bWxQSwECFAAUAAAACACHTuJA8qBQIOIB&#10;AACdAwAADgAAAAAAAAABACAAAAAnAQAAZHJzL2Uyb0RvYy54bWxQSwUGAAAAAAYABgBZAQAAewUA&#10;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西安科技大学第一届“中国软件杯”大学生软件设计大赛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获奖名单</w:t>
      </w:r>
    </w:p>
    <w:p>
      <w:pPr>
        <w:pStyle w:val="2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一等奖（2项）</w:t>
      </w:r>
    </w:p>
    <w:p>
      <w:pPr>
        <w:pStyle w:val="2"/>
        <w:jc w:val="both"/>
        <w:rPr>
          <w:rFonts w:hint="eastAsia"/>
          <w:sz w:val="21"/>
          <w:szCs w:val="21"/>
          <w:lang w:val="en-US" w:eastAsia="zh-CN"/>
        </w:rPr>
      </w:pPr>
    </w:p>
    <w:tbl>
      <w:tblPr>
        <w:tblStyle w:val="9"/>
        <w:tblW w:w="91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340"/>
        <w:gridCol w:w="1195"/>
        <w:gridCol w:w="1698"/>
        <w:gridCol w:w="1621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  号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专业班级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电力客户行为分析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夏禹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21208049007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计科2101</w:t>
            </w:r>
          </w:p>
        </w:tc>
        <w:tc>
          <w:tcPr>
            <w:tcW w:w="16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朱莉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刘彬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21208223097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电子信息2101</w:t>
            </w: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韩凯萍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20208223050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电子信息2001</w:t>
            </w: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电力客户行为分析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郑业恒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21407120403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智科2104</w:t>
            </w:r>
          </w:p>
        </w:tc>
        <w:tc>
          <w:tcPr>
            <w:tcW w:w="16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史晓楠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李梓睿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21405060223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工业工程2102</w:t>
            </w: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张爱坤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21423020204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法学2101</w:t>
            </w: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林祥思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20405060104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工业工程2001</w:t>
            </w: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二等奖（4项）</w:t>
      </w:r>
    </w:p>
    <w:p>
      <w:pPr>
        <w:rPr>
          <w:rFonts w:hint="default"/>
          <w:sz w:val="21"/>
          <w:szCs w:val="21"/>
          <w:lang w:val="en-US" w:eastAsia="zh-CN"/>
        </w:rPr>
      </w:pPr>
    </w:p>
    <w:tbl>
      <w:tblPr>
        <w:tblStyle w:val="9"/>
        <w:tblW w:w="91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2340"/>
        <w:gridCol w:w="1195"/>
        <w:gridCol w:w="1698"/>
        <w:gridCol w:w="1621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exac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  号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专业班级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电力客户行为分析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陈子国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20405030206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车辆2002班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马天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兰惠民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20407020402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通信2004班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丁云青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20407010118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物联网2001班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白楚琦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20406070121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测控2001班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基于百度飞桨的遥感图像智能解译平台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易顺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17408070232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软工1904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史晓楠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刘博宇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20208088018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硕士2001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何宁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19208088023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硕士2101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  <w:jc w:val="center"/>
        </w:trPr>
        <w:tc>
          <w:tcPr>
            <w:tcW w:w="6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基于Unity与百度希壤的元宇宙虚拟校园设计与建造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周帅杰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20410040101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软件工程2004班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于振华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黄博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19408010410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软件工程1904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黎坤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20408010418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>软件工程</w:t>
            </w:r>
            <w:r>
              <w:rPr>
                <w:rStyle w:val="16"/>
                <w:lang w:val="en-US" w:eastAsia="zh-CN" w:bidi="ar"/>
              </w:rPr>
              <w:t>2004班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沈世豪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20405040303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机械设计制造及其自动化2003班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校园智慧图书管理系统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苏晓静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20407020421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通信工程2004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秦昳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黄静怡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20407020223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通信工程2002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李佳怡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20407020428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通信工程2004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何威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21407050320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电子信息工程2103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黑体" w:hAnsi="黑体" w:cs="黑体"/>
          <w:b/>
          <w:bCs/>
          <w:color w:val="000000"/>
          <w:kern w:val="0"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三等奖（8项）</w:t>
      </w:r>
    </w:p>
    <w:p>
      <w:pPr>
        <w:pStyle w:val="2"/>
        <w:rPr>
          <w:rFonts w:hint="eastAsia"/>
          <w:sz w:val="21"/>
          <w:szCs w:val="21"/>
          <w:lang w:val="en-US" w:eastAsia="zh-CN"/>
        </w:rPr>
      </w:pPr>
    </w:p>
    <w:p>
      <w:pPr>
        <w:jc w:val="center"/>
        <w:rPr>
          <w:rFonts w:hint="eastAsia" w:ascii="黑体" w:hAnsi="黑体" w:cs="黑体"/>
          <w:b/>
          <w:bCs/>
          <w:color w:val="000000"/>
          <w:kern w:val="0"/>
          <w:sz w:val="21"/>
          <w:szCs w:val="21"/>
          <w:lang w:val="en-US" w:eastAsia="zh-CN"/>
        </w:rPr>
      </w:pPr>
    </w:p>
    <w:tbl>
      <w:tblPr>
        <w:tblStyle w:val="9"/>
        <w:tblW w:w="91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2340"/>
        <w:gridCol w:w="1195"/>
        <w:gridCol w:w="1698"/>
        <w:gridCol w:w="1621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  号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专业班级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校园智慧图书管理系统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刘致豪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21208223074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电子信息2101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付燕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杨旭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21208223046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电子信息2101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杨宝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21208088025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软件工程2101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樊璐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21208049012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计科2101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视障人士友好的资讯辅助软件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于丹丹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21208223068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电子信息2101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杨嘉怡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李凡卉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21208223038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电子信息2101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付晨辉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21208223058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电子信息2101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钱家黎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21208223045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电子信息2101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  <w:jc w:val="center"/>
        </w:trPr>
        <w:tc>
          <w:tcPr>
            <w:tcW w:w="6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高性能民航旅客行程推荐系统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李开鑫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21408060231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信计2102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叶鸥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刘绪豪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20408010302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软工2003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何佳妮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21407120220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智科2102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王国庆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21407120205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智科2102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校园智慧图书管理系统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何铠文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21408010214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软工2102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靳红梅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赵福鑫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21408010217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软工2102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杨智恒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21408010114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软工2101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席东雍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21408010113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软工2101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基于国产操作系统SylixOS的人脸识别应用开发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李嘉泽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20408010323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软工2003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高峰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景旭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20408010326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软工2003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王礼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20408010410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软工2004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桑月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20408010325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软工2003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电力客户行为分析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张文禄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20408010104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软工2001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李洪安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文泽钰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19408010304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软工1903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唐成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20208223055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电子信息研究生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电力客户行为分析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吴益恒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20404050314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土木2003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张丽娜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周雅珍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20409050121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环境2001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张兰亭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20408060219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信计2002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叶沃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21409050316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环境2103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电力客户行为分析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程佳俊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20408020111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网工2001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杨嘉怡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王杰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20408020120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网工2001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李奥博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20408020112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网工2001</w:t>
            </w: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</w:p>
    <w:p/>
    <w:p>
      <w:pPr>
        <w:bidi w:val="0"/>
        <w:rPr>
          <w:rFonts w:hint="eastAsia"/>
          <w:lang w:val="en-US" w:eastAsia="zh-CN"/>
        </w:rPr>
      </w:pPr>
    </w:p>
    <w:sectPr>
      <w:pgSz w:w="11910" w:h="16840"/>
      <w:pgMar w:top="1644" w:right="1417" w:bottom="1417" w:left="1531" w:header="0" w:footer="0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MWUwNGM1YjVkODU4NWQ5OTA1Mzg2YzU2ZTZmYzIifQ=="/>
  </w:docVars>
  <w:rsids>
    <w:rsidRoot w:val="65B3599F"/>
    <w:rsid w:val="01081F35"/>
    <w:rsid w:val="01412089"/>
    <w:rsid w:val="02190495"/>
    <w:rsid w:val="03355781"/>
    <w:rsid w:val="0503347E"/>
    <w:rsid w:val="073A2049"/>
    <w:rsid w:val="095F0491"/>
    <w:rsid w:val="0FD32295"/>
    <w:rsid w:val="104A5429"/>
    <w:rsid w:val="11813A7A"/>
    <w:rsid w:val="12BC1378"/>
    <w:rsid w:val="158922FD"/>
    <w:rsid w:val="167B2350"/>
    <w:rsid w:val="1AE500A6"/>
    <w:rsid w:val="1BF3523A"/>
    <w:rsid w:val="1D1E52E0"/>
    <w:rsid w:val="1D7602A9"/>
    <w:rsid w:val="1FA60C23"/>
    <w:rsid w:val="205A7893"/>
    <w:rsid w:val="21AF00AB"/>
    <w:rsid w:val="24CD5BE6"/>
    <w:rsid w:val="24D76027"/>
    <w:rsid w:val="2686007D"/>
    <w:rsid w:val="27865007"/>
    <w:rsid w:val="292541FC"/>
    <w:rsid w:val="2A1B0429"/>
    <w:rsid w:val="2D0E6B27"/>
    <w:rsid w:val="2F1966EC"/>
    <w:rsid w:val="2F7F1A9D"/>
    <w:rsid w:val="2FC411D1"/>
    <w:rsid w:val="30700DAB"/>
    <w:rsid w:val="31B826C2"/>
    <w:rsid w:val="33E37975"/>
    <w:rsid w:val="34C9152C"/>
    <w:rsid w:val="35814934"/>
    <w:rsid w:val="36BD0098"/>
    <w:rsid w:val="3731124B"/>
    <w:rsid w:val="38C065E5"/>
    <w:rsid w:val="3D1C242F"/>
    <w:rsid w:val="413F1B9C"/>
    <w:rsid w:val="41910996"/>
    <w:rsid w:val="459C1968"/>
    <w:rsid w:val="4B6F337E"/>
    <w:rsid w:val="4F281345"/>
    <w:rsid w:val="4F8E345D"/>
    <w:rsid w:val="51040131"/>
    <w:rsid w:val="526F12DF"/>
    <w:rsid w:val="58823996"/>
    <w:rsid w:val="5B505656"/>
    <w:rsid w:val="5D160881"/>
    <w:rsid w:val="616E13D0"/>
    <w:rsid w:val="65B3599F"/>
    <w:rsid w:val="66F56E8C"/>
    <w:rsid w:val="69C275D4"/>
    <w:rsid w:val="6E7607B3"/>
    <w:rsid w:val="6EFF03D6"/>
    <w:rsid w:val="72286D9E"/>
    <w:rsid w:val="73C24AB2"/>
    <w:rsid w:val="773A730E"/>
    <w:rsid w:val="777F2172"/>
    <w:rsid w:val="78551893"/>
    <w:rsid w:val="7C4446F7"/>
    <w:rsid w:val="7D985310"/>
    <w:rsid w:val="7F7347FE"/>
    <w:rsid w:val="7F96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Times New Roman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" w:beforeLines="0" w:beforeAutospacing="0" w:after="20" w:afterLines="0" w:afterAutospacing="0" w:line="240" w:lineRule="auto"/>
      <w:ind w:firstLine="0" w:firstLineChars="0"/>
      <w:jc w:val="center"/>
      <w:outlineLvl w:val="0"/>
    </w:pPr>
    <w:rPr>
      <w:rFonts w:ascii="宋体" w:hAnsi="宋体" w:eastAsia="黑体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" w:beforeLines="0" w:beforeAutospacing="0" w:after="10" w:afterLines="0" w:afterAutospacing="0" w:line="240" w:lineRule="auto"/>
      <w:ind w:firstLine="0" w:firstLineChars="0"/>
      <w:jc w:val="center"/>
      <w:outlineLvl w:val="1"/>
    </w:pPr>
    <w:rPr>
      <w:rFonts w:ascii="Arial" w:hAnsi="Arial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10" w:beforeLines="0" w:beforeAutospacing="0" w:after="10" w:afterLines="0" w:afterAutospacing="0" w:line="240" w:lineRule="auto"/>
      <w:ind w:firstLine="0" w:firstLineChars="0"/>
      <w:jc w:val="left"/>
      <w:outlineLvl w:val="2"/>
    </w:pPr>
    <w:rPr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auto"/>
      <w:jc w:val="left"/>
      <w:outlineLvl w:val="3"/>
    </w:pPr>
    <w:rPr>
      <w:rFonts w:ascii="Arial" w:hAnsi="Arial" w:eastAsia="楷体"/>
      <w:b/>
      <w:sz w:val="2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rPr>
      <w:rFonts w:ascii="宋体" w:eastAsia="宋体" w:cs="宋体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Strong"/>
    <w:qFormat/>
    <w:uiPriority w:val="0"/>
    <w:rPr>
      <w:rFonts w:ascii="Calibri" w:hAnsi="Calibri" w:eastAsia="宋体" w:cs="Times New Roman"/>
      <w:b/>
      <w:bCs/>
    </w:rPr>
  </w:style>
  <w:style w:type="character" w:customStyle="1" w:styleId="13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font11"/>
    <w:basedOn w:val="11"/>
    <w:uiPriority w:val="0"/>
    <w:rPr>
      <w:rFonts w:hint="eastAsia" w:ascii="宋体" w:hAnsi="宋体" w:eastAsia="宋体" w:cs="宋体"/>
      <w:color w:val="000008"/>
      <w:sz w:val="21"/>
      <w:szCs w:val="21"/>
      <w:u w:val="none"/>
    </w:rPr>
  </w:style>
  <w:style w:type="character" w:customStyle="1" w:styleId="15">
    <w:name w:val="font21"/>
    <w:basedOn w:val="11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6">
    <w:name w:val="font01"/>
    <w:basedOn w:val="11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1088</Words>
  <Characters>1782</Characters>
  <Lines>0</Lines>
  <Paragraphs>0</Paragraphs>
  <TotalTime>19</TotalTime>
  <ScaleCrop>false</ScaleCrop>
  <LinksUpToDate>false</LinksUpToDate>
  <CharactersWithSpaces>1842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2021-11-16T08:49:00Z</dcterms:created>
  <dc:creator>风轻扬</dc:creator>
  <cp:lastModifiedBy>张奇</cp:lastModifiedBy>
  <dcterms:modified xsi:type="dcterms:W3CDTF">2022-05-27T02:51:47Z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17894319B5A74E798EB56B5BF46B65C9</vt:lpwstr>
  </property>
</Properties>
</file>